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284E" w14:textId="7D1ACC56" w:rsidR="003306C4" w:rsidRDefault="1A5706A2" w:rsidP="00FE1B5C">
      <w:pPr>
        <w:pStyle w:val="Heading2"/>
        <w:jc w:val="center"/>
        <w:divId w:val="628126006"/>
        <w:rPr>
          <w:rFonts w:ascii="Arial" w:eastAsia="Times New Roman" w:hAnsi="Arial" w:cs="Arial"/>
          <w:sz w:val="20"/>
          <w:szCs w:val="20"/>
        </w:rPr>
      </w:pPr>
      <w:r>
        <w:t xml:space="preserve"> </w:t>
      </w:r>
      <w:r w:rsidR="00993977">
        <w:rPr>
          <w:noProof/>
        </w:rPr>
        <w:drawing>
          <wp:inline distT="0" distB="0" distL="0" distR="0" wp14:anchorId="4508E4D8" wp14:editId="516D4350">
            <wp:extent cx="2333625" cy="1419225"/>
            <wp:effectExtent l="0" t="0" r="9525" b="9525"/>
            <wp:docPr id="3" name="Picture 2" descr="Osceola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ceola Elementary 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1419225"/>
                    </a:xfrm>
                    <a:prstGeom prst="rect">
                      <a:avLst/>
                    </a:prstGeom>
                    <a:noFill/>
                    <a:ln>
                      <a:noFill/>
                    </a:ln>
                  </pic:spPr>
                </pic:pic>
              </a:graphicData>
            </a:graphic>
          </wp:inline>
        </w:drawing>
      </w:r>
    </w:p>
    <w:p w14:paraId="35414CB0" w14:textId="1B23C2C8" w:rsidR="00432B84" w:rsidRDefault="00EE4126" w:rsidP="006F0D5A">
      <w:pPr>
        <w:pStyle w:val="Heading2"/>
        <w:jc w:val="center"/>
        <w:divId w:val="628126006"/>
        <w:rPr>
          <w:rFonts w:ascii="Arial" w:eastAsia="Times New Roman" w:hAnsi="Arial" w:cs="Arial"/>
          <w:sz w:val="20"/>
          <w:szCs w:val="20"/>
        </w:rPr>
      </w:pPr>
      <w:r>
        <w:rPr>
          <w:rFonts w:ascii="Arial" w:eastAsia="Times New Roman" w:hAnsi="Arial" w:cs="Arial"/>
          <w:sz w:val="20"/>
          <w:szCs w:val="20"/>
        </w:rPr>
        <w:t>Parent</w:t>
      </w:r>
      <w:r w:rsidR="006A6845">
        <w:rPr>
          <w:rFonts w:ascii="Arial" w:eastAsia="Times New Roman" w:hAnsi="Arial" w:cs="Arial"/>
          <w:sz w:val="20"/>
          <w:szCs w:val="20"/>
        </w:rPr>
        <w:t xml:space="preserve"> and Family Engagement </w:t>
      </w:r>
      <w:r>
        <w:rPr>
          <w:rFonts w:ascii="Arial" w:eastAsia="Times New Roman" w:hAnsi="Arial" w:cs="Arial"/>
          <w:sz w:val="20"/>
          <w:szCs w:val="20"/>
        </w:rPr>
        <w:t>Plan</w:t>
      </w:r>
      <w:r w:rsidR="00244772">
        <w:rPr>
          <w:rFonts w:ascii="Arial" w:eastAsia="Times New Roman" w:hAnsi="Arial" w:cs="Arial"/>
          <w:sz w:val="20"/>
          <w:szCs w:val="20"/>
        </w:rPr>
        <w:t xml:space="preserve"> </w:t>
      </w:r>
      <w:r w:rsidR="00141841">
        <w:rPr>
          <w:rFonts w:ascii="Arial" w:eastAsia="Times New Roman" w:hAnsi="Arial" w:cs="Arial"/>
          <w:sz w:val="20"/>
          <w:szCs w:val="20"/>
        </w:rPr>
        <w:t>202</w:t>
      </w:r>
      <w:r w:rsidR="006A1752">
        <w:rPr>
          <w:rFonts w:ascii="Arial" w:eastAsia="Times New Roman" w:hAnsi="Arial" w:cs="Arial"/>
          <w:sz w:val="20"/>
          <w:szCs w:val="20"/>
        </w:rPr>
        <w:t>5</w:t>
      </w:r>
      <w:r w:rsidR="001716AA">
        <w:rPr>
          <w:rFonts w:ascii="Arial" w:eastAsia="Times New Roman" w:hAnsi="Arial" w:cs="Arial"/>
          <w:sz w:val="20"/>
          <w:szCs w:val="20"/>
        </w:rPr>
        <w:t>-202</w:t>
      </w:r>
      <w:r w:rsidR="006A1752">
        <w:rPr>
          <w:rFonts w:ascii="Arial" w:eastAsia="Times New Roman" w:hAnsi="Arial" w:cs="Arial"/>
          <w:sz w:val="20"/>
          <w:szCs w:val="20"/>
        </w:rPr>
        <w:t>6</w:t>
      </w:r>
    </w:p>
    <w:p w14:paraId="2527DA20" w14:textId="286C8AB8" w:rsidR="00432B84" w:rsidRDefault="00EE4126" w:rsidP="006F0D5A">
      <w:pPr>
        <w:pStyle w:val="NormalWeb"/>
        <w:jc w:val="center"/>
        <w:divId w:val="172913903"/>
      </w:pPr>
      <w:r>
        <w:t xml:space="preserve">I, </w:t>
      </w:r>
      <w:r w:rsidR="378C063E" w:rsidRPr="3EB4DD2C">
        <w:rPr>
          <w:b/>
          <w:bCs/>
          <w:u w:val="single"/>
        </w:rPr>
        <w:t>Jessica Mead</w:t>
      </w:r>
      <w:r>
        <w:t>, do hereby certify that all facts, figures, and representations made in this application are true, correct, and consistent with the statement of assurances for these waivers.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04E7BD78" w14:textId="77777777" w:rsidR="00B3796D" w:rsidRDefault="00EE4126" w:rsidP="006F0D5A">
      <w:pPr>
        <w:pStyle w:val="Heading2"/>
        <w:jc w:val="center"/>
        <w:divId w:val="172913903"/>
        <w:rPr>
          <w:rFonts w:ascii="Arial" w:eastAsia="Times New Roman" w:hAnsi="Arial" w:cs="Arial"/>
        </w:rPr>
      </w:pPr>
      <w:r>
        <w:rPr>
          <w:rFonts w:ascii="Arial" w:eastAsia="Times New Roman" w:hAnsi="Arial" w:cs="Arial"/>
        </w:rPr>
        <w:t>Assurances</w:t>
      </w:r>
      <w:r w:rsidR="00B3796D">
        <w:rPr>
          <w:rFonts w:ascii="Arial" w:eastAsia="Times New Roman" w:hAnsi="Arial" w:cs="Arial"/>
        </w:rPr>
        <w:t xml:space="preserve"> - The school will:</w:t>
      </w:r>
    </w:p>
    <w:p w14:paraId="495C4EC7" w14:textId="77777777" w:rsidR="00B3796D" w:rsidRPr="00087DB5" w:rsidRDefault="00B3796D" w:rsidP="00F1237D">
      <w:pPr>
        <w:pStyle w:val="Heading2"/>
        <w:numPr>
          <w:ilvl w:val="0"/>
          <w:numId w:val="12"/>
        </w:numPr>
        <w:divId w:val="172913903"/>
        <w:rPr>
          <w:rFonts w:ascii="Arial" w:eastAsia="Times New Roman" w:hAnsi="Arial" w:cs="Arial"/>
          <w:b w:val="0"/>
          <w:sz w:val="20"/>
          <w:szCs w:val="20"/>
        </w:rPr>
      </w:pPr>
      <w:r w:rsidRPr="00087DB5">
        <w:rPr>
          <w:rFonts w:ascii="Arial" w:hAnsi="Arial"/>
          <w:b w:val="0"/>
          <w:color w:val="000000"/>
          <w:sz w:val="20"/>
          <w:szCs w:val="20"/>
        </w:rPr>
        <w:t>Be governed by the statutory definition of parental involvement, and will carry out programs, activities, and procedures in accordance with the definition outlined in Section 8101 of ESEA;</w:t>
      </w:r>
    </w:p>
    <w:p w14:paraId="75470C3F" w14:textId="77777777" w:rsidR="00B3796D" w:rsidRPr="00087DB5" w:rsidRDefault="00B3796D" w:rsidP="00F1237D">
      <w:pPr>
        <w:pStyle w:val="Heading2"/>
        <w:numPr>
          <w:ilvl w:val="0"/>
          <w:numId w:val="12"/>
        </w:numPr>
        <w:divId w:val="172913903"/>
        <w:rPr>
          <w:rFonts w:ascii="Arial" w:eastAsia="Times New Roman" w:hAnsi="Arial" w:cs="Arial"/>
          <w:b w:val="0"/>
          <w:sz w:val="20"/>
          <w:szCs w:val="20"/>
        </w:rPr>
      </w:pPr>
      <w:r w:rsidRPr="00087DB5">
        <w:rPr>
          <w:rFonts w:ascii="Arial" w:hAnsi="Arial"/>
          <w:b w:val="0"/>
          <w:color w:val="000000"/>
          <w:sz w:val="20"/>
          <w:szCs w:val="20"/>
        </w:rPr>
        <w:t>Involve the parents of children served in Title I, Part A in decisions about how Title I, Part A funds reserved for parental involvement are spent;</w:t>
      </w:r>
    </w:p>
    <w:p w14:paraId="41ADB291" w14:textId="65CD1502" w:rsidR="00B3796D" w:rsidRPr="00087DB5" w:rsidRDefault="00B3796D" w:rsidP="00F1237D">
      <w:pPr>
        <w:pStyle w:val="Heading2"/>
        <w:numPr>
          <w:ilvl w:val="0"/>
          <w:numId w:val="12"/>
        </w:numPr>
        <w:divId w:val="172913903"/>
        <w:rPr>
          <w:rFonts w:ascii="Arial" w:eastAsia="Times New Roman" w:hAnsi="Arial" w:cs="Arial"/>
          <w:b w:val="0"/>
          <w:bCs w:val="0"/>
          <w:sz w:val="20"/>
          <w:szCs w:val="20"/>
        </w:rPr>
      </w:pPr>
      <w:r w:rsidRPr="3EB4DD2C">
        <w:rPr>
          <w:rFonts w:ascii="Arial" w:hAnsi="Arial"/>
          <w:b w:val="0"/>
          <w:bCs w:val="0"/>
          <w:color w:val="000000" w:themeColor="text1"/>
          <w:sz w:val="20"/>
          <w:szCs w:val="20"/>
        </w:rPr>
        <w:t xml:space="preserve">Jointly develop/revise with parents the school </w:t>
      </w:r>
      <w:r w:rsidR="006A6845" w:rsidRPr="3EB4DD2C">
        <w:rPr>
          <w:rFonts w:ascii="Arial" w:hAnsi="Arial"/>
          <w:b w:val="0"/>
          <w:bCs w:val="0"/>
          <w:color w:val="000000" w:themeColor="text1"/>
          <w:sz w:val="20"/>
          <w:szCs w:val="20"/>
        </w:rPr>
        <w:t>Parent and Family Engagement Plan</w:t>
      </w:r>
      <w:r w:rsidRPr="3EB4DD2C">
        <w:rPr>
          <w:rFonts w:ascii="Arial" w:hAnsi="Arial"/>
          <w:b w:val="0"/>
          <w:bCs w:val="0"/>
          <w:color w:val="000000" w:themeColor="text1"/>
          <w:sz w:val="20"/>
          <w:szCs w:val="20"/>
        </w:rPr>
        <w:t xml:space="preserve"> and </w:t>
      </w:r>
      <w:r w:rsidR="16F44AE4" w:rsidRPr="3EB4DD2C">
        <w:rPr>
          <w:rFonts w:ascii="Arial" w:hAnsi="Arial"/>
          <w:b w:val="0"/>
          <w:bCs w:val="0"/>
          <w:color w:val="000000" w:themeColor="text1"/>
          <w:sz w:val="20"/>
          <w:szCs w:val="20"/>
        </w:rPr>
        <w:t>distribute to</w:t>
      </w:r>
      <w:r w:rsidRPr="3EB4DD2C">
        <w:rPr>
          <w:rFonts w:ascii="Arial" w:hAnsi="Arial"/>
          <w:b w:val="0"/>
          <w:bCs w:val="0"/>
          <w:color w:val="000000" w:themeColor="text1"/>
          <w:sz w:val="20"/>
          <w:szCs w:val="20"/>
        </w:rPr>
        <w:t xml:space="preserve"> parents </w:t>
      </w:r>
      <w:r w:rsidR="006A6845" w:rsidRPr="3EB4DD2C">
        <w:rPr>
          <w:rFonts w:ascii="Arial" w:hAnsi="Arial"/>
          <w:b w:val="0"/>
          <w:bCs w:val="0"/>
          <w:color w:val="000000" w:themeColor="text1"/>
          <w:sz w:val="20"/>
          <w:szCs w:val="20"/>
        </w:rPr>
        <w:t xml:space="preserve">of participating children and make available to </w:t>
      </w:r>
      <w:r w:rsidRPr="3EB4DD2C">
        <w:rPr>
          <w:rFonts w:ascii="Arial" w:hAnsi="Arial"/>
          <w:b w:val="0"/>
          <w:bCs w:val="0"/>
          <w:color w:val="000000" w:themeColor="text1"/>
          <w:sz w:val="20"/>
          <w:szCs w:val="20"/>
        </w:rPr>
        <w:t>the local community;</w:t>
      </w:r>
    </w:p>
    <w:p w14:paraId="3FA82AE2" w14:textId="2918A8CF" w:rsidR="00B3796D" w:rsidRPr="00087DB5" w:rsidRDefault="00B3796D" w:rsidP="00F1237D">
      <w:pPr>
        <w:pStyle w:val="Heading2"/>
        <w:numPr>
          <w:ilvl w:val="0"/>
          <w:numId w:val="12"/>
        </w:numPr>
        <w:divId w:val="172913903"/>
        <w:rPr>
          <w:rFonts w:ascii="Arial" w:eastAsia="Times New Roman" w:hAnsi="Arial" w:cs="Arial"/>
          <w:b w:val="0"/>
          <w:bCs w:val="0"/>
          <w:sz w:val="20"/>
          <w:szCs w:val="20"/>
        </w:rPr>
      </w:pPr>
      <w:r w:rsidRPr="3EB4DD2C">
        <w:rPr>
          <w:rFonts w:ascii="Arial" w:hAnsi="Arial"/>
          <w:b w:val="0"/>
          <w:bCs w:val="0"/>
          <w:color w:val="000000" w:themeColor="text1"/>
          <w:sz w:val="20"/>
          <w:szCs w:val="20"/>
        </w:rPr>
        <w:t xml:space="preserve">Involve parents, in an organized, ongoing, and timely way, </w:t>
      </w:r>
      <w:r w:rsidR="007C7BEA" w:rsidRPr="3EB4DD2C">
        <w:rPr>
          <w:rFonts w:ascii="Arial" w:hAnsi="Arial"/>
          <w:b w:val="0"/>
          <w:bCs w:val="0"/>
          <w:color w:val="000000" w:themeColor="text1"/>
          <w:sz w:val="20"/>
          <w:szCs w:val="20"/>
        </w:rPr>
        <w:t xml:space="preserve">in the joint development of </w:t>
      </w:r>
      <w:r w:rsidR="784C5502" w:rsidRPr="3EB4DD2C">
        <w:rPr>
          <w:rFonts w:ascii="Arial" w:hAnsi="Arial"/>
          <w:b w:val="0"/>
          <w:bCs w:val="0"/>
          <w:color w:val="000000" w:themeColor="text1"/>
          <w:sz w:val="20"/>
          <w:szCs w:val="20"/>
        </w:rPr>
        <w:t>planning, reviewing</w:t>
      </w:r>
      <w:r w:rsidRPr="3EB4DD2C">
        <w:rPr>
          <w:rFonts w:ascii="Arial" w:hAnsi="Arial"/>
          <w:b w:val="0"/>
          <w:bCs w:val="0"/>
          <w:color w:val="000000" w:themeColor="text1"/>
          <w:sz w:val="20"/>
          <w:szCs w:val="20"/>
        </w:rPr>
        <w:t>, and</w:t>
      </w:r>
      <w:r w:rsidR="007C7BEA" w:rsidRPr="3EB4DD2C">
        <w:rPr>
          <w:rFonts w:ascii="Arial" w:hAnsi="Arial"/>
          <w:b w:val="0"/>
          <w:bCs w:val="0"/>
          <w:color w:val="000000" w:themeColor="text1"/>
          <w:sz w:val="20"/>
          <w:szCs w:val="20"/>
        </w:rPr>
        <w:t xml:space="preserve"> making </w:t>
      </w:r>
      <w:r w:rsidRPr="3EB4DD2C">
        <w:rPr>
          <w:rFonts w:ascii="Arial" w:hAnsi="Arial"/>
          <w:b w:val="0"/>
          <w:bCs w:val="0"/>
          <w:color w:val="000000" w:themeColor="text1"/>
          <w:sz w:val="20"/>
          <w:szCs w:val="20"/>
        </w:rPr>
        <w:t>improvement</w:t>
      </w:r>
      <w:r w:rsidR="007C7BEA" w:rsidRPr="3EB4DD2C">
        <w:rPr>
          <w:rFonts w:ascii="Arial" w:hAnsi="Arial"/>
          <w:b w:val="0"/>
          <w:bCs w:val="0"/>
          <w:color w:val="000000" w:themeColor="text1"/>
          <w:sz w:val="20"/>
          <w:szCs w:val="20"/>
        </w:rPr>
        <w:t>s</w:t>
      </w:r>
      <w:r w:rsidRPr="3EB4DD2C">
        <w:rPr>
          <w:rFonts w:ascii="Arial" w:hAnsi="Arial"/>
          <w:b w:val="0"/>
          <w:bCs w:val="0"/>
          <w:color w:val="000000" w:themeColor="text1"/>
          <w:sz w:val="20"/>
          <w:szCs w:val="20"/>
        </w:rPr>
        <w:t xml:space="preserve"> </w:t>
      </w:r>
      <w:r w:rsidR="007C7BEA" w:rsidRPr="3EB4DD2C">
        <w:rPr>
          <w:rFonts w:ascii="Arial" w:hAnsi="Arial"/>
          <w:b w:val="0"/>
          <w:bCs w:val="0"/>
          <w:color w:val="000000" w:themeColor="text1"/>
          <w:sz w:val="20"/>
          <w:szCs w:val="20"/>
        </w:rPr>
        <w:t>to the school Parent and</w:t>
      </w:r>
      <w:r w:rsidR="006A6845" w:rsidRPr="3EB4DD2C">
        <w:rPr>
          <w:rFonts w:ascii="Arial" w:hAnsi="Arial"/>
          <w:b w:val="0"/>
          <w:bCs w:val="0"/>
          <w:color w:val="000000" w:themeColor="text1"/>
          <w:sz w:val="20"/>
          <w:szCs w:val="20"/>
        </w:rPr>
        <w:t xml:space="preserve"> Family Engagement Plan</w:t>
      </w:r>
      <w:r w:rsidR="007C7BEA" w:rsidRPr="3EB4DD2C">
        <w:rPr>
          <w:rFonts w:ascii="Arial" w:hAnsi="Arial"/>
          <w:b w:val="0"/>
          <w:bCs w:val="0"/>
          <w:color w:val="000000" w:themeColor="text1"/>
          <w:sz w:val="20"/>
          <w:szCs w:val="20"/>
        </w:rPr>
        <w:t>;</w:t>
      </w:r>
    </w:p>
    <w:p w14:paraId="31820182" w14:textId="77777777" w:rsidR="00B3796D" w:rsidRPr="00087DB5" w:rsidRDefault="00B3796D" w:rsidP="00F1237D">
      <w:pPr>
        <w:pStyle w:val="Heading2"/>
        <w:numPr>
          <w:ilvl w:val="0"/>
          <w:numId w:val="12"/>
        </w:numPr>
        <w:divId w:val="172913903"/>
        <w:rPr>
          <w:rFonts w:ascii="Arial" w:eastAsia="Times New Roman" w:hAnsi="Arial" w:cs="Arial"/>
          <w:b w:val="0"/>
          <w:sz w:val="20"/>
          <w:szCs w:val="20"/>
        </w:rPr>
      </w:pPr>
      <w:r w:rsidRPr="00087DB5">
        <w:rPr>
          <w:rFonts w:ascii="Arial" w:hAnsi="Arial"/>
          <w:b w:val="0"/>
          <w:color w:val="000000"/>
          <w:sz w:val="20"/>
          <w:szCs w:val="20"/>
        </w:rPr>
        <w:t xml:space="preserve">Use the findings </w:t>
      </w:r>
      <w:r w:rsidR="007C7BEA">
        <w:rPr>
          <w:rFonts w:ascii="Arial" w:hAnsi="Arial"/>
          <w:b w:val="0"/>
          <w:color w:val="000000"/>
          <w:sz w:val="20"/>
          <w:szCs w:val="20"/>
        </w:rPr>
        <w:t xml:space="preserve">from </w:t>
      </w:r>
      <w:r w:rsidRPr="00087DB5">
        <w:rPr>
          <w:rFonts w:ascii="Arial" w:hAnsi="Arial"/>
          <w:b w:val="0"/>
          <w:color w:val="000000"/>
          <w:sz w:val="20"/>
          <w:szCs w:val="20"/>
        </w:rPr>
        <w:t>the</w:t>
      </w:r>
      <w:r w:rsidR="006A6845">
        <w:rPr>
          <w:rFonts w:ascii="Arial" w:hAnsi="Arial"/>
          <w:b w:val="0"/>
          <w:color w:val="000000"/>
          <w:sz w:val="20"/>
          <w:szCs w:val="20"/>
        </w:rPr>
        <w:t xml:space="preserve"> Parent and Family Engagement Plan </w:t>
      </w:r>
      <w:r w:rsidRPr="00087DB5">
        <w:rPr>
          <w:rFonts w:ascii="Arial" w:hAnsi="Arial"/>
          <w:b w:val="0"/>
          <w:color w:val="000000"/>
          <w:sz w:val="20"/>
          <w:szCs w:val="20"/>
        </w:rPr>
        <w:t xml:space="preserve">review to design strategies for more effective parental involvement, and to revise, if necessary, the school’s </w:t>
      </w:r>
      <w:r w:rsidR="007C7BEA">
        <w:rPr>
          <w:rFonts w:ascii="Arial" w:hAnsi="Arial"/>
          <w:b w:val="0"/>
          <w:color w:val="000000"/>
          <w:sz w:val="20"/>
          <w:szCs w:val="20"/>
        </w:rPr>
        <w:t>Parent and Family Engagement Plan;</w:t>
      </w:r>
    </w:p>
    <w:p w14:paraId="6380B729" w14:textId="77777777" w:rsidR="00B3796D" w:rsidRPr="00087DB5" w:rsidRDefault="00B3796D" w:rsidP="00F1237D">
      <w:pPr>
        <w:pStyle w:val="Heading2"/>
        <w:numPr>
          <w:ilvl w:val="0"/>
          <w:numId w:val="12"/>
        </w:numPr>
        <w:divId w:val="172913903"/>
        <w:rPr>
          <w:rFonts w:ascii="Arial" w:eastAsia="Times New Roman" w:hAnsi="Arial" w:cs="Arial"/>
          <w:b w:val="0"/>
          <w:sz w:val="20"/>
          <w:szCs w:val="20"/>
        </w:rPr>
      </w:pPr>
      <w:r w:rsidRPr="00087DB5">
        <w:rPr>
          <w:rFonts w:ascii="Arial" w:hAnsi="Arial"/>
          <w:b w:val="0"/>
          <w:color w:val="000000"/>
          <w:sz w:val="20"/>
          <w:szCs w:val="20"/>
        </w:rPr>
        <w:t xml:space="preserve">If the plan for Title I, Part A, developed under </w:t>
      </w:r>
      <w:r>
        <w:rPr>
          <w:rFonts w:ascii="Arial" w:hAnsi="Arial"/>
          <w:b w:val="0"/>
          <w:color w:val="000000"/>
          <w:sz w:val="20"/>
          <w:szCs w:val="20"/>
        </w:rPr>
        <w:t>[</w:t>
      </w:r>
      <w:r w:rsidRPr="00087DB5">
        <w:rPr>
          <w:rFonts w:ascii="Arial" w:hAnsi="Arial"/>
          <w:b w:val="0"/>
          <w:color w:val="000000"/>
          <w:sz w:val="20"/>
          <w:szCs w:val="20"/>
        </w:rPr>
        <w:t>ESEA Section 1116</w:t>
      </w:r>
      <w:r>
        <w:rPr>
          <w:rFonts w:ascii="Arial" w:hAnsi="Arial"/>
          <w:b w:val="0"/>
          <w:color w:val="000000"/>
          <w:sz w:val="20"/>
          <w:szCs w:val="20"/>
        </w:rPr>
        <w:t>]</w:t>
      </w:r>
      <w:r w:rsidRPr="00087DB5">
        <w:rPr>
          <w:rFonts w:ascii="Arial" w:hAnsi="Arial"/>
          <w:b w:val="0"/>
          <w:color w:val="000000"/>
          <w:sz w:val="20"/>
          <w:szCs w:val="20"/>
        </w:rPr>
        <w:t>, is not satisfactory to the parents of participating children, the school will submit parent comments with the plan when the school submits the plan to the local educational agency;</w:t>
      </w:r>
    </w:p>
    <w:p w14:paraId="5BFF7F0D" w14:textId="77777777" w:rsidR="00B3796D" w:rsidRPr="00087DB5" w:rsidRDefault="00B3796D" w:rsidP="00F1237D">
      <w:pPr>
        <w:pStyle w:val="Heading2"/>
        <w:numPr>
          <w:ilvl w:val="0"/>
          <w:numId w:val="12"/>
        </w:numPr>
        <w:divId w:val="172913903"/>
        <w:rPr>
          <w:rFonts w:ascii="Arial" w:eastAsia="Times New Roman" w:hAnsi="Arial" w:cs="Arial"/>
          <w:b w:val="0"/>
          <w:sz w:val="20"/>
          <w:szCs w:val="20"/>
        </w:rPr>
      </w:pPr>
      <w:r w:rsidRPr="00087DB5">
        <w:rPr>
          <w:rFonts w:ascii="Arial" w:hAnsi="Arial"/>
          <w:b w:val="0"/>
          <w:color w:val="000000"/>
          <w:sz w:val="20"/>
          <w:szCs w:val="20"/>
        </w:rPr>
        <w:t>Provide to each parent an individualized student report about the performance of their child(ren) on the state assessments [ESEA Section 1116];</w:t>
      </w:r>
    </w:p>
    <w:p w14:paraId="73BA09C9" w14:textId="77777777" w:rsidR="00B3796D" w:rsidRPr="00087DB5" w:rsidRDefault="00B3796D" w:rsidP="00F1237D">
      <w:pPr>
        <w:pStyle w:val="Heading2"/>
        <w:numPr>
          <w:ilvl w:val="0"/>
          <w:numId w:val="12"/>
        </w:numPr>
        <w:divId w:val="172913903"/>
        <w:rPr>
          <w:rFonts w:ascii="Arial" w:eastAsia="Times New Roman" w:hAnsi="Arial" w:cs="Arial"/>
          <w:b w:val="0"/>
          <w:sz w:val="20"/>
          <w:szCs w:val="20"/>
        </w:rPr>
      </w:pPr>
      <w:r w:rsidRPr="00087DB5">
        <w:rPr>
          <w:rFonts w:ascii="Arial" w:hAnsi="Arial"/>
          <w:b w:val="0"/>
          <w:color w:val="000000"/>
          <w:sz w:val="20"/>
          <w:szCs w:val="20"/>
        </w:rPr>
        <w:t>Provide each parent timely notice when their child has been assigned or has been taught for four (4) or more consecutive weeks by a teacher who is out of field; and</w:t>
      </w:r>
    </w:p>
    <w:p w14:paraId="43164BB8" w14:textId="77777777" w:rsidR="00B3796D" w:rsidRPr="00087DB5" w:rsidRDefault="00B3796D" w:rsidP="00F1237D">
      <w:pPr>
        <w:pStyle w:val="Heading2"/>
        <w:numPr>
          <w:ilvl w:val="0"/>
          <w:numId w:val="12"/>
        </w:numPr>
        <w:divId w:val="172913903"/>
        <w:rPr>
          <w:rFonts w:ascii="Arial" w:eastAsia="Times New Roman" w:hAnsi="Arial" w:cs="Arial"/>
          <w:b w:val="0"/>
          <w:sz w:val="20"/>
          <w:szCs w:val="20"/>
        </w:rPr>
      </w:pPr>
      <w:r w:rsidRPr="00087DB5">
        <w:rPr>
          <w:rFonts w:ascii="Arial" w:hAnsi="Arial"/>
          <w:b w:val="0"/>
          <w:color w:val="000000"/>
          <w:sz w:val="20"/>
          <w:szCs w:val="20"/>
        </w:rPr>
        <w:t>Provide each parent timely notice information regarding their right to request information on the professional qualifications of the student's classroom teachers and paraprofessionals.</w:t>
      </w:r>
      <w:r w:rsidRPr="00087DB5">
        <w:rPr>
          <w:rFonts w:ascii="Arial" w:hAnsi="Arial"/>
          <w:b w:val="0"/>
          <w:color w:val="000000"/>
          <w:sz w:val="20"/>
          <w:szCs w:val="20"/>
        </w:rPr>
        <w:br/>
      </w:r>
    </w:p>
    <w:p w14:paraId="4963BAAB" w14:textId="364B7B79" w:rsidR="00432B84" w:rsidRDefault="00432B84" w:rsidP="006F0D5A">
      <w:pPr>
        <w:ind w:left="720"/>
        <w:jc w:val="center"/>
        <w:divId w:val="172913903"/>
        <w:rPr>
          <w:rFonts w:ascii="Arial" w:eastAsia="Times New Roman" w:hAnsi="Arial" w:cs="Arial"/>
          <w:sz w:val="20"/>
          <w:szCs w:val="20"/>
        </w:rPr>
      </w:pPr>
    </w:p>
    <w:tbl>
      <w:tblPr>
        <w:tblW w:w="5000" w:type="pct"/>
        <w:tblCellSpacing w:w="15" w:type="dxa"/>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10461"/>
        <w:gridCol w:w="4509"/>
      </w:tblGrid>
      <w:tr w:rsidR="00B3796D" w:rsidRPr="00B3796D" w14:paraId="6C1BF692" w14:textId="77777777" w:rsidTr="00B3796D">
        <w:trPr>
          <w:divId w:val="172913903"/>
          <w:tblCellSpacing w:w="15" w:type="dxa"/>
        </w:trPr>
        <w:tc>
          <w:tcPr>
            <w:tcW w:w="3500" w:type="pct"/>
            <w:tcBorders>
              <w:top w:val="single" w:sz="12" w:space="0" w:color="000000"/>
              <w:left w:val="single" w:sz="2" w:space="0" w:color="FFFFFF"/>
              <w:bottom w:val="single" w:sz="2" w:space="0" w:color="FFFFFF"/>
              <w:right w:val="single" w:sz="2" w:space="0" w:color="FFFFFF"/>
            </w:tcBorders>
            <w:shd w:val="clear" w:color="auto" w:fill="E7E6E6" w:themeFill="background2"/>
            <w:vAlign w:val="center"/>
            <w:hideMark/>
          </w:tcPr>
          <w:p w14:paraId="11FD1062" w14:textId="08CCB37E" w:rsidR="00432B84" w:rsidRPr="007C7BEA" w:rsidRDefault="00EE4126" w:rsidP="006F0D5A">
            <w:pPr>
              <w:spacing w:before="75" w:after="75"/>
              <w:ind w:left="75" w:right="75"/>
              <w:jc w:val="center"/>
              <w:rPr>
                <w:rFonts w:ascii="Arial" w:eastAsia="Times New Roman" w:hAnsi="Arial" w:cs="Arial"/>
                <w:sz w:val="20"/>
                <w:szCs w:val="20"/>
              </w:rPr>
            </w:pPr>
            <w:r w:rsidRPr="007C7BEA">
              <w:rPr>
                <w:rStyle w:val="Strong"/>
                <w:rFonts w:ascii="Arial" w:eastAsia="Times New Roman" w:hAnsi="Arial" w:cs="Arial"/>
                <w:sz w:val="20"/>
                <w:szCs w:val="20"/>
              </w:rPr>
              <w:t>Signature of Principal</w:t>
            </w:r>
          </w:p>
        </w:tc>
        <w:tc>
          <w:tcPr>
            <w:tcW w:w="1500" w:type="pct"/>
            <w:tcBorders>
              <w:top w:val="single" w:sz="12" w:space="0" w:color="000000"/>
              <w:left w:val="single" w:sz="2" w:space="0" w:color="FFFFFF"/>
              <w:bottom w:val="single" w:sz="2" w:space="0" w:color="FFFFFF"/>
              <w:right w:val="single" w:sz="2" w:space="0" w:color="FFFFFF"/>
            </w:tcBorders>
            <w:shd w:val="clear" w:color="auto" w:fill="E7E6E6" w:themeFill="background2"/>
            <w:vAlign w:val="center"/>
            <w:hideMark/>
          </w:tcPr>
          <w:p w14:paraId="346A4669" w14:textId="300E96C8" w:rsidR="00432B84" w:rsidRPr="007C7BEA" w:rsidRDefault="00EE4126" w:rsidP="006F0D5A">
            <w:pPr>
              <w:spacing w:before="75" w:after="75"/>
              <w:ind w:left="75" w:right="75"/>
              <w:jc w:val="center"/>
              <w:rPr>
                <w:rFonts w:ascii="Arial" w:eastAsia="Times New Roman" w:hAnsi="Arial" w:cs="Arial"/>
                <w:sz w:val="20"/>
                <w:szCs w:val="20"/>
              </w:rPr>
            </w:pPr>
            <w:r w:rsidRPr="007C7BEA">
              <w:rPr>
                <w:rFonts w:ascii="Arial" w:eastAsia="Times New Roman" w:hAnsi="Arial" w:cs="Arial"/>
                <w:sz w:val="20"/>
                <w:szCs w:val="20"/>
              </w:rPr>
              <w:t>Date</w:t>
            </w:r>
          </w:p>
        </w:tc>
      </w:tr>
    </w:tbl>
    <w:p w14:paraId="07CF235F" w14:textId="77777777" w:rsidR="00432B84" w:rsidRDefault="00432B84" w:rsidP="006F0D5A">
      <w:pPr>
        <w:spacing w:after="240"/>
        <w:jc w:val="center"/>
        <w:divId w:val="172913903"/>
        <w:rPr>
          <w:rFonts w:ascii="Arial" w:eastAsia="Times New Roman" w:hAnsi="Arial" w:cs="Arial"/>
          <w:sz w:val="20"/>
          <w:szCs w:val="20"/>
        </w:rPr>
      </w:pPr>
    </w:p>
    <w:p w14:paraId="243F7F5D" w14:textId="77777777" w:rsidR="00FE1B5C" w:rsidRDefault="00FE1B5C" w:rsidP="006F0D5A">
      <w:pPr>
        <w:jc w:val="center"/>
        <w:divId w:val="670909349"/>
        <w:rPr>
          <w:rFonts w:ascii="Arial" w:eastAsia="Times New Roman" w:hAnsi="Arial" w:cs="Arial"/>
          <w:b/>
        </w:rPr>
      </w:pPr>
    </w:p>
    <w:p w14:paraId="308CAF61" w14:textId="40CA1975" w:rsidR="00496E8A" w:rsidRPr="005E19BB" w:rsidRDefault="00496E8A" w:rsidP="006F0D5A">
      <w:pPr>
        <w:jc w:val="center"/>
        <w:divId w:val="670909349"/>
        <w:rPr>
          <w:rFonts w:ascii="Arial" w:eastAsia="Times New Roman" w:hAnsi="Arial" w:cs="Arial"/>
          <w:b/>
        </w:rPr>
      </w:pPr>
      <w:r w:rsidRPr="005E19BB">
        <w:rPr>
          <w:rFonts w:ascii="Arial" w:eastAsia="Times New Roman" w:hAnsi="Arial" w:cs="Arial"/>
          <w:b/>
        </w:rPr>
        <w:lastRenderedPageBreak/>
        <w:t>Parent and Family Engagement Mission Statement (</w:t>
      </w:r>
      <w:r w:rsidR="005E19BB">
        <w:rPr>
          <w:rFonts w:ascii="Arial" w:eastAsia="Times New Roman" w:hAnsi="Arial" w:cs="Arial"/>
          <w:b/>
        </w:rPr>
        <w:t>o</w:t>
      </w:r>
      <w:r w:rsidRPr="005E19BB">
        <w:rPr>
          <w:rFonts w:ascii="Arial" w:eastAsia="Times New Roman" w:hAnsi="Arial" w:cs="Arial"/>
          <w:b/>
        </w:rPr>
        <w:t>ptional)</w:t>
      </w:r>
    </w:p>
    <w:p w14:paraId="2030FB1A" w14:textId="77777777" w:rsidR="00432B84" w:rsidRDefault="00432B84" w:rsidP="006F0D5A">
      <w:pPr>
        <w:jc w:val="center"/>
        <w:divId w:val="670909349"/>
        <w:rPr>
          <w:rFonts w:ascii="Arial" w:eastAsia="Times New Roman"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4933"/>
      </w:tblGrid>
      <w:tr w:rsidR="00432B84" w14:paraId="1B4C3D41" w14:textId="77777777">
        <w:trPr>
          <w:divId w:val="224341544"/>
        </w:trPr>
        <w:tc>
          <w:tcPr>
            <w:tcW w:w="0" w:type="auto"/>
            <w:tcBorders>
              <w:top w:val="single" w:sz="2" w:space="0" w:color="FFFFFF"/>
              <w:left w:val="single" w:sz="2" w:space="0" w:color="FFFFFF"/>
              <w:bottom w:val="single" w:sz="2" w:space="0" w:color="FFFFFF"/>
              <w:right w:val="single" w:sz="2" w:space="0" w:color="FFFFFF"/>
            </w:tcBorders>
            <w:vAlign w:val="center"/>
            <w:hideMark/>
          </w:tcPr>
          <w:p w14:paraId="121DC647" w14:textId="1876C6B1" w:rsidR="00432B84" w:rsidRDefault="00EE4126" w:rsidP="006F0D5A">
            <w:pPr>
              <w:jc w:val="center"/>
              <w:divId w:val="691877279"/>
              <w:rPr>
                <w:rFonts w:ascii="Arial" w:eastAsia="Times New Roman" w:hAnsi="Arial" w:cs="Arial"/>
                <w:sz w:val="20"/>
                <w:szCs w:val="20"/>
              </w:rPr>
            </w:pPr>
            <w:r>
              <w:rPr>
                <w:rStyle w:val="Strong"/>
                <w:rFonts w:ascii="Arial" w:eastAsia="Times New Roman" w:hAnsi="Arial" w:cs="Arial"/>
                <w:sz w:val="20"/>
                <w:szCs w:val="20"/>
              </w:rPr>
              <w:t>Response:</w:t>
            </w:r>
            <w:r w:rsidR="00993977">
              <w:rPr>
                <w:rStyle w:val="Strong"/>
                <w:rFonts w:ascii="Arial" w:eastAsia="Times New Roman" w:hAnsi="Arial" w:cs="Arial"/>
                <w:sz w:val="20"/>
                <w:szCs w:val="20"/>
              </w:rPr>
              <w:t xml:space="preserve"> </w:t>
            </w:r>
            <w:r w:rsidR="00993977">
              <w:rPr>
                <w:rStyle w:val="normaltextrun"/>
                <w:rFonts w:ascii="Arial" w:hAnsi="Arial" w:cs="Arial"/>
                <w:color w:val="000000"/>
                <w:sz w:val="20"/>
                <w:szCs w:val="20"/>
                <w:shd w:val="clear" w:color="auto" w:fill="FFFFFF"/>
              </w:rPr>
              <w:t>Osceola Elementary School believes in involving parents in all aspects of its Title I programs so that we can help all students be successful.</w:t>
            </w:r>
            <w:r w:rsidR="00993977">
              <w:rPr>
                <w:rStyle w:val="eop"/>
                <w:rFonts w:ascii="Arial" w:hAnsi="Arial" w:cs="Arial"/>
                <w:color w:val="000000"/>
                <w:sz w:val="20"/>
                <w:szCs w:val="20"/>
                <w:shd w:val="clear" w:color="auto" w:fill="FFFFFF"/>
              </w:rPr>
              <w:t> </w:t>
            </w:r>
          </w:p>
        </w:tc>
      </w:tr>
    </w:tbl>
    <w:p w14:paraId="56D6A793" w14:textId="77777777" w:rsidR="00432B84" w:rsidRDefault="00000000" w:rsidP="006F0D5A">
      <w:pPr>
        <w:jc w:val="center"/>
        <w:divId w:val="1170368101"/>
        <w:rPr>
          <w:rFonts w:ascii="Arial" w:eastAsia="Times New Roman" w:hAnsi="Arial" w:cs="Arial"/>
          <w:sz w:val="20"/>
          <w:szCs w:val="20"/>
        </w:rPr>
      </w:pPr>
      <w:r>
        <w:rPr>
          <w:rFonts w:ascii="Arial" w:eastAsia="Times New Roman" w:hAnsi="Arial" w:cs="Arial"/>
          <w:sz w:val="20"/>
          <w:szCs w:val="20"/>
        </w:rPr>
        <w:pict w14:anchorId="0E3E290B">
          <v:rect id="_x0000_i1028" style="width:0;height:1.5pt" o:hralign="center" o:hrstd="t" o:hr="t" fillcolor="#a0a0a0" stroked="f"/>
        </w:pict>
      </w:r>
    </w:p>
    <w:p w14:paraId="03E79EC1" w14:textId="08856A0D" w:rsidR="00B3796D" w:rsidRDefault="00EE4126" w:rsidP="006F0D5A">
      <w:pPr>
        <w:jc w:val="center"/>
        <w:divId w:val="540166257"/>
        <w:rPr>
          <w:rFonts w:ascii="Arial" w:eastAsia="Times New Roman" w:hAnsi="Arial" w:cs="Arial"/>
          <w:sz w:val="20"/>
          <w:szCs w:val="20"/>
        </w:rPr>
      </w:pPr>
      <w:r>
        <w:rPr>
          <w:rFonts w:ascii="Arial" w:eastAsia="Times New Roman" w:hAnsi="Arial" w:cs="Arial"/>
          <w:b/>
          <w:bCs/>
        </w:rPr>
        <w:t>Involvement of Parents</w:t>
      </w:r>
      <w:r>
        <w:rPr>
          <w:rFonts w:ascii="Arial" w:eastAsia="Times New Roman" w:hAnsi="Arial" w:cs="Arial"/>
          <w:sz w:val="20"/>
          <w:szCs w:val="20"/>
        </w:rPr>
        <w:br/>
      </w:r>
      <w:r>
        <w:rPr>
          <w:rFonts w:ascii="Arial" w:eastAsia="Times New Roman" w:hAnsi="Arial" w:cs="Arial"/>
          <w:sz w:val="20"/>
          <w:szCs w:val="20"/>
        </w:rPr>
        <w:br/>
      </w:r>
      <w:r w:rsidR="00B3796D">
        <w:rPr>
          <w:rFonts w:ascii="Arial" w:eastAsia="Times New Roman" w:hAnsi="Arial" w:cs="Arial"/>
          <w:sz w:val="20"/>
          <w:szCs w:val="20"/>
        </w:rPr>
        <w:t>Describe how the school will involve parents in an organized, ongoing, and timely manner, in the planning, review, and improvement of Title I programs including involvement in the decisions regarding how funds for parental involvement will be used [ESEA Section 1116].</w:t>
      </w:r>
    </w:p>
    <w:tbl>
      <w:tblPr>
        <w:tblW w:w="0" w:type="auto"/>
        <w:tblCellMar>
          <w:top w:w="15" w:type="dxa"/>
          <w:left w:w="15" w:type="dxa"/>
          <w:bottom w:w="15" w:type="dxa"/>
          <w:right w:w="15" w:type="dxa"/>
        </w:tblCellMar>
        <w:tblLook w:val="04A0" w:firstRow="1" w:lastRow="0" w:firstColumn="1" w:lastColumn="0" w:noHBand="0" w:noVBand="1"/>
      </w:tblPr>
      <w:tblGrid>
        <w:gridCol w:w="14970"/>
      </w:tblGrid>
      <w:tr w:rsidR="00432B84" w14:paraId="175D9A8D" w14:textId="77777777" w:rsidTr="2A29997F">
        <w:trPr>
          <w:divId w:val="1221480250"/>
        </w:trPr>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4BFF6500" w14:textId="77777777" w:rsidR="00ED4BB2" w:rsidRDefault="00ED4BB2" w:rsidP="006F0D5A">
            <w:pPr>
              <w:jc w:val="center"/>
              <w:divId w:val="1236861523"/>
              <w:rPr>
                <w:rStyle w:val="Strong"/>
                <w:rFonts w:ascii="Arial" w:eastAsia="Times New Roman" w:hAnsi="Arial" w:cs="Arial"/>
                <w:sz w:val="20"/>
                <w:szCs w:val="20"/>
              </w:rPr>
            </w:pPr>
          </w:p>
          <w:p w14:paraId="68B967D2" w14:textId="2198EA7D" w:rsidR="00993977" w:rsidRDefault="22BB4542" w:rsidP="2A29997F">
            <w:pPr>
              <w:pStyle w:val="paragraph"/>
              <w:spacing w:before="0" w:beforeAutospacing="0" w:after="0" w:afterAutospacing="0"/>
              <w:ind w:left="930" w:right="1665"/>
              <w:textAlignment w:val="baseline"/>
              <w:divId w:val="1236861523"/>
              <w:rPr>
                <w:rFonts w:ascii="Segoe UI" w:hAnsi="Segoe UI" w:cs="Segoe UI"/>
                <w:sz w:val="18"/>
                <w:szCs w:val="18"/>
              </w:rPr>
            </w:pPr>
            <w:r w:rsidRPr="2A29997F">
              <w:rPr>
                <w:rStyle w:val="Strong"/>
                <w:rFonts w:ascii="Arial" w:hAnsi="Arial" w:cs="Arial"/>
                <w:sz w:val="20"/>
                <w:szCs w:val="20"/>
              </w:rPr>
              <w:t>Response:</w:t>
            </w:r>
            <w:r w:rsidRPr="2A29997F">
              <w:rPr>
                <w:rFonts w:ascii="Arial" w:hAnsi="Arial" w:cs="Arial"/>
                <w:sz w:val="20"/>
                <w:szCs w:val="20"/>
              </w:rPr>
              <w:t>.</w:t>
            </w:r>
            <w:r w:rsidR="08D9BE7A">
              <w:t xml:space="preserve"> </w:t>
            </w:r>
            <w:r w:rsidR="00993977">
              <w:t>O</w:t>
            </w:r>
            <w:r w:rsidR="00993977" w:rsidRPr="2A29997F">
              <w:rPr>
                <w:rStyle w:val="normaltextrun"/>
                <w:rFonts w:ascii="Arial" w:eastAsiaTheme="majorEastAsia" w:hAnsi="Arial" w:cs="Arial"/>
                <w:sz w:val="20"/>
                <w:szCs w:val="20"/>
              </w:rPr>
              <w:t xml:space="preserve">sceola Elementary School believes in involving parents in all aspects of its Title I programs. Osceola Elementary invites all parents to join our SAC (School Advisory Council. At least 51% (non-employee) parent representation is required for a quorum to vote on agenda items. In addition, all parents were given surveys during the school year seeking their input on activities, training, and materials they needed to help their </w:t>
            </w:r>
            <w:r w:rsidR="5DF12000" w:rsidRPr="2A29997F">
              <w:rPr>
                <w:rStyle w:val="normaltextrun"/>
                <w:rFonts w:ascii="Arial" w:eastAsiaTheme="majorEastAsia" w:hAnsi="Arial" w:cs="Arial"/>
                <w:sz w:val="20"/>
                <w:szCs w:val="20"/>
              </w:rPr>
              <w:t>children</w:t>
            </w:r>
            <w:r w:rsidR="00993977" w:rsidRPr="2A29997F">
              <w:rPr>
                <w:rStyle w:val="normaltextrun"/>
                <w:rFonts w:ascii="Arial" w:eastAsiaTheme="majorEastAsia" w:hAnsi="Arial" w:cs="Arial"/>
                <w:sz w:val="20"/>
                <w:szCs w:val="20"/>
              </w:rPr>
              <w:t>.</w:t>
            </w:r>
            <w:r w:rsidR="00993977" w:rsidRPr="2A29997F">
              <w:rPr>
                <w:rStyle w:val="eop"/>
                <w:rFonts w:ascii="Arial" w:eastAsiaTheme="majorEastAsia" w:hAnsi="Arial" w:cs="Arial"/>
                <w:sz w:val="20"/>
                <w:szCs w:val="20"/>
              </w:rPr>
              <w:t> </w:t>
            </w:r>
          </w:p>
          <w:p w14:paraId="2BD0E3CB" w14:textId="394223EC" w:rsidR="00993977" w:rsidRDefault="00993977" w:rsidP="2A29997F">
            <w:pPr>
              <w:pStyle w:val="paragraph"/>
              <w:spacing w:before="0" w:beforeAutospacing="0" w:after="0" w:afterAutospacing="0"/>
              <w:ind w:left="930" w:right="1665"/>
              <w:textAlignment w:val="baseline"/>
              <w:divId w:val="1236861523"/>
              <w:rPr>
                <w:rFonts w:ascii="Segoe UI" w:hAnsi="Segoe UI" w:cs="Segoe UI"/>
                <w:sz w:val="18"/>
                <w:szCs w:val="18"/>
              </w:rPr>
            </w:pPr>
            <w:r w:rsidRPr="2A29997F">
              <w:rPr>
                <w:rStyle w:val="normaltextrun"/>
                <w:rFonts w:ascii="Arial" w:eastAsiaTheme="majorEastAsia" w:hAnsi="Arial" w:cs="Arial"/>
                <w:sz w:val="20"/>
                <w:szCs w:val="20"/>
              </w:rPr>
              <w:t xml:space="preserve">Then an end of year survey is given to evaluate how we met their needs. </w:t>
            </w:r>
            <w:r w:rsidR="7D31EFE2" w:rsidRPr="2A29997F">
              <w:rPr>
                <w:rStyle w:val="normaltextrun"/>
                <w:rFonts w:ascii="Arial" w:eastAsiaTheme="majorEastAsia" w:hAnsi="Arial" w:cs="Arial"/>
                <w:sz w:val="20"/>
                <w:szCs w:val="20"/>
              </w:rPr>
              <w:t>The results</w:t>
            </w:r>
            <w:r w:rsidRPr="2A29997F">
              <w:rPr>
                <w:rStyle w:val="normaltextrun"/>
                <w:rFonts w:ascii="Arial" w:eastAsiaTheme="majorEastAsia" w:hAnsi="Arial" w:cs="Arial"/>
                <w:sz w:val="20"/>
                <w:szCs w:val="20"/>
              </w:rPr>
              <w:t xml:space="preserve"> of parent surveys are reviewed by SAC to determine needed changes. During monthly </w:t>
            </w:r>
            <w:r w:rsidRPr="2A29997F">
              <w:rPr>
                <w:rStyle w:val="normaltextrun"/>
                <w:rFonts w:ascii="Arial" w:eastAsiaTheme="majorEastAsia" w:hAnsi="Arial" w:cs="Arial"/>
                <w:color w:val="000000"/>
                <w:sz w:val="20"/>
                <w:szCs w:val="20"/>
                <w:shd w:val="clear" w:color="auto" w:fill="FFFFFF"/>
              </w:rPr>
              <w:t>meetings, the Osceola Schoolwide Program, SIP, and the Osceola Parent and Family Engagement Plan is presented to parents giving parents opportunities for input into the decisions regarding the implementation of the schoolwide plan, SIP, and the PFEP. At monthly SAC meetings, parents will be given opportunities to help in the decision making as to how the Parent and Family Engagement funds will be spent.</w:t>
            </w:r>
          </w:p>
          <w:p w14:paraId="67C1F840" w14:textId="07BFA9EF" w:rsidR="00432B84" w:rsidRDefault="00432B84" w:rsidP="006F0D5A">
            <w:pPr>
              <w:jc w:val="center"/>
              <w:divId w:val="1236861523"/>
              <w:rPr>
                <w:rFonts w:ascii="Arial" w:eastAsia="Times New Roman" w:hAnsi="Arial" w:cs="Arial"/>
                <w:sz w:val="20"/>
                <w:szCs w:val="20"/>
              </w:rPr>
            </w:pPr>
          </w:p>
        </w:tc>
      </w:tr>
      <w:tr w:rsidR="00ED4BB2" w14:paraId="594266A3" w14:textId="77777777" w:rsidTr="2A29997F">
        <w:trPr>
          <w:divId w:val="1221480250"/>
        </w:trPr>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758DBAC1" w14:textId="77777777" w:rsidR="00ED4BB2" w:rsidRDefault="00ED4BB2" w:rsidP="006F0D5A">
            <w:pPr>
              <w:spacing w:before="100" w:after="100"/>
              <w:ind w:left="720" w:right="720"/>
              <w:jc w:val="center"/>
              <w:divId w:val="1236861523"/>
              <w:rPr>
                <w:rFonts w:ascii="Arial" w:eastAsia="Times New Roman" w:hAnsi="Arial" w:cs="Arial"/>
                <w:sz w:val="20"/>
                <w:szCs w:val="20"/>
              </w:rPr>
            </w:pPr>
          </w:p>
        </w:tc>
      </w:tr>
    </w:tbl>
    <w:p w14:paraId="7CFECAE4" w14:textId="77777777" w:rsidR="00432B84" w:rsidRDefault="00000000" w:rsidP="006F0D5A">
      <w:pPr>
        <w:jc w:val="center"/>
        <w:divId w:val="380330362"/>
        <w:rPr>
          <w:rFonts w:ascii="Arial" w:eastAsia="Times New Roman" w:hAnsi="Arial" w:cs="Arial"/>
          <w:sz w:val="20"/>
          <w:szCs w:val="20"/>
        </w:rPr>
      </w:pPr>
      <w:r>
        <w:rPr>
          <w:rFonts w:ascii="Arial" w:eastAsia="Times New Roman" w:hAnsi="Arial" w:cs="Arial"/>
          <w:sz w:val="20"/>
          <w:szCs w:val="20"/>
        </w:rPr>
        <w:pict w14:anchorId="01B93A94">
          <v:rect id="_x0000_i1029" style="width:0;height:1.5pt" o:hralign="center" o:hrstd="t" o:hr="t" fillcolor="#a0a0a0" stroked="f"/>
        </w:pict>
      </w:r>
    </w:p>
    <w:p w14:paraId="55BA8B75" w14:textId="01423504" w:rsidR="00B3796D" w:rsidRDefault="00EE4126" w:rsidP="006F0D5A">
      <w:pPr>
        <w:spacing w:after="240"/>
        <w:jc w:val="center"/>
        <w:divId w:val="1504929503"/>
        <w:rPr>
          <w:rFonts w:ascii="Arial" w:eastAsia="Times New Roman" w:hAnsi="Arial" w:cs="Arial"/>
          <w:sz w:val="20"/>
          <w:szCs w:val="20"/>
        </w:rPr>
      </w:pPr>
      <w:r>
        <w:rPr>
          <w:rFonts w:ascii="Arial" w:eastAsia="Times New Roman" w:hAnsi="Arial" w:cs="Arial"/>
          <w:b/>
          <w:bCs/>
        </w:rPr>
        <w:t>Coordination and Integration</w:t>
      </w:r>
      <w:r>
        <w:rPr>
          <w:rFonts w:ascii="Arial" w:eastAsia="Times New Roman" w:hAnsi="Arial" w:cs="Arial"/>
          <w:sz w:val="20"/>
          <w:szCs w:val="20"/>
        </w:rPr>
        <w:br/>
      </w:r>
      <w:r w:rsidR="00B3796D">
        <w:rPr>
          <w:rFonts w:ascii="Arial" w:eastAsia="Times New Roman" w:hAnsi="Arial" w:cs="Arial"/>
          <w:sz w:val="20"/>
          <w:szCs w:val="20"/>
        </w:rPr>
        <w:t>Describe how the school will coordinate and integrate parental involvement programs and activities that teach parents how to help their children at home, to the extent feasible and appropriate, including but not limited to, other federal programs such as: Head Start, Early Reading First, Even Start, Home Instruction Programs for Preschool Youngsters, the Parents as Teachers Program, public preschool, Title I, Part C, Title II, Title III, Title IV, and Title VI [ESEA 1116].</w:t>
      </w:r>
    </w:p>
    <w:tbl>
      <w:tblPr>
        <w:tblW w:w="13733" w:type="dxa"/>
        <w:tblCellMar>
          <w:top w:w="15" w:type="dxa"/>
          <w:left w:w="15" w:type="dxa"/>
          <w:bottom w:w="15" w:type="dxa"/>
          <w:right w:w="15" w:type="dxa"/>
        </w:tblCellMar>
        <w:tblLook w:val="04A0" w:firstRow="1" w:lastRow="0" w:firstColumn="1" w:lastColumn="0" w:noHBand="0" w:noVBand="1"/>
      </w:tblPr>
      <w:tblGrid>
        <w:gridCol w:w="516"/>
        <w:gridCol w:w="2348"/>
        <w:gridCol w:w="10869"/>
      </w:tblGrid>
      <w:tr w:rsidR="00432B84" w14:paraId="0CCC5FA1" w14:textId="77777777" w:rsidTr="2A29997F">
        <w:trPr>
          <w:divId w:val="1955012394"/>
          <w:trHeight w:val="221"/>
        </w:trPr>
        <w:tc>
          <w:tcPr>
            <w:tcW w:w="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7084E071" w14:textId="77777777" w:rsidR="00432B84" w:rsidRPr="00B3796D" w:rsidRDefault="00432B84" w:rsidP="006F0D5A">
            <w:pPr>
              <w:jc w:val="center"/>
              <w:rPr>
                <w:rFonts w:ascii="Arial" w:eastAsia="Times New Roman" w:hAnsi="Arial" w:cs="Arial"/>
                <w:b/>
                <w:bCs/>
                <w:sz w:val="18"/>
                <w:szCs w:val="18"/>
              </w:rPr>
            </w:pPr>
          </w:p>
        </w:tc>
        <w:tc>
          <w:tcPr>
            <w:tcW w:w="2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34A34032" w14:textId="77777777" w:rsidR="00432B84" w:rsidRDefault="00EE4126" w:rsidP="006F0D5A">
            <w:pPr>
              <w:jc w:val="center"/>
              <w:rPr>
                <w:rFonts w:ascii="Arial" w:eastAsia="Times New Roman" w:hAnsi="Arial" w:cs="Arial"/>
                <w:b/>
                <w:bCs/>
                <w:sz w:val="20"/>
                <w:szCs w:val="20"/>
              </w:rPr>
            </w:pPr>
            <w:r>
              <w:rPr>
                <w:rFonts w:ascii="Arial" w:eastAsia="Times New Roman" w:hAnsi="Arial" w:cs="Arial"/>
                <w:b/>
                <w:bCs/>
                <w:sz w:val="20"/>
                <w:szCs w:val="20"/>
              </w:rPr>
              <w:t>Program</w:t>
            </w:r>
          </w:p>
        </w:tc>
        <w:tc>
          <w:tcPr>
            <w:tcW w:w="108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75E27C6D" w14:textId="77777777" w:rsidR="00432B84" w:rsidRDefault="00EE4126" w:rsidP="006F0D5A">
            <w:pPr>
              <w:jc w:val="center"/>
              <w:rPr>
                <w:rFonts w:ascii="Arial" w:eastAsia="Times New Roman" w:hAnsi="Arial" w:cs="Arial"/>
                <w:b/>
                <w:bCs/>
                <w:sz w:val="20"/>
                <w:szCs w:val="20"/>
              </w:rPr>
            </w:pPr>
            <w:r>
              <w:rPr>
                <w:rFonts w:ascii="Arial" w:eastAsia="Times New Roman" w:hAnsi="Arial" w:cs="Arial"/>
                <w:b/>
                <w:bCs/>
                <w:sz w:val="20"/>
                <w:szCs w:val="20"/>
              </w:rPr>
              <w:t>Coordination</w:t>
            </w:r>
          </w:p>
        </w:tc>
      </w:tr>
      <w:tr w:rsidR="00432B84" w14:paraId="6D09DCC3" w14:textId="77777777" w:rsidTr="2A29997F">
        <w:trPr>
          <w:divId w:val="1955012394"/>
          <w:trHeight w:val="236"/>
        </w:trPr>
        <w:tc>
          <w:tcPr>
            <w:tcW w:w="5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7D6B0C"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1</w:t>
            </w:r>
          </w:p>
        </w:tc>
        <w:tc>
          <w:tcPr>
            <w:tcW w:w="23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7638A8" w14:textId="5294E2C0" w:rsidR="3EB4DD2C" w:rsidRDefault="3EB4DD2C" w:rsidP="3EB4DD2C">
            <w:pPr>
              <w:pStyle w:val="TableParagraph"/>
              <w:spacing w:before="129"/>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Title I</w:t>
            </w:r>
          </w:p>
        </w:tc>
        <w:tc>
          <w:tcPr>
            <w:tcW w:w="108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BB59D5" w14:textId="741D4CB9" w:rsidR="3EB4DD2C" w:rsidRDefault="3EB4DD2C" w:rsidP="2A29997F">
            <w:pPr>
              <w:pStyle w:val="TableParagraph"/>
              <w:spacing w:before="9" w:line="230" w:lineRule="atLeast"/>
              <w:ind w:left="13"/>
              <w:rPr>
                <w:rFonts w:ascii="Arial" w:eastAsia="Arial" w:hAnsi="Arial" w:cs="Arial"/>
                <w:color w:val="000000" w:themeColor="text1"/>
                <w:sz w:val="20"/>
                <w:szCs w:val="20"/>
              </w:rPr>
            </w:pPr>
            <w:r w:rsidRPr="2A29997F">
              <w:rPr>
                <w:rFonts w:ascii="Arial" w:eastAsia="Arial" w:hAnsi="Arial" w:cs="Arial"/>
                <w:color w:val="000000" w:themeColor="text1"/>
                <w:sz w:val="20"/>
                <w:szCs w:val="20"/>
              </w:rPr>
              <w:t>Reading nights/math nights to coordinate and integrate parent involvement programs, understanding of the F</w:t>
            </w:r>
            <w:r w:rsidR="5407F423" w:rsidRPr="2A29997F">
              <w:rPr>
                <w:rFonts w:ascii="Arial" w:eastAsia="Arial" w:hAnsi="Arial" w:cs="Arial"/>
                <w:color w:val="000000" w:themeColor="text1"/>
                <w:sz w:val="20"/>
                <w:szCs w:val="20"/>
              </w:rPr>
              <w:t>AST</w:t>
            </w:r>
            <w:r w:rsidRPr="2A29997F">
              <w:rPr>
                <w:rFonts w:ascii="Arial" w:eastAsia="Arial" w:hAnsi="Arial" w:cs="Arial"/>
                <w:color w:val="000000" w:themeColor="text1"/>
                <w:sz w:val="20"/>
                <w:szCs w:val="20"/>
              </w:rPr>
              <w:t xml:space="preserve"> testing, </w:t>
            </w:r>
            <w:r w:rsidR="4D0576BC" w:rsidRPr="2A29997F">
              <w:rPr>
                <w:rFonts w:ascii="Arial" w:eastAsia="Arial" w:hAnsi="Arial" w:cs="Arial"/>
                <w:color w:val="000000" w:themeColor="text1"/>
                <w:sz w:val="20"/>
                <w:szCs w:val="20"/>
              </w:rPr>
              <w:t>and an overview</w:t>
            </w:r>
            <w:r w:rsidRPr="2A29997F">
              <w:rPr>
                <w:rFonts w:ascii="Arial" w:eastAsia="Arial" w:hAnsi="Arial" w:cs="Arial"/>
                <w:color w:val="000000" w:themeColor="text1"/>
                <w:sz w:val="20"/>
                <w:szCs w:val="20"/>
              </w:rPr>
              <w:t xml:space="preserve"> of the core curriculum.</w:t>
            </w:r>
          </w:p>
        </w:tc>
      </w:tr>
      <w:tr w:rsidR="00432B84" w14:paraId="023DF9F4" w14:textId="77777777" w:rsidTr="2A29997F">
        <w:trPr>
          <w:divId w:val="1955012394"/>
          <w:trHeight w:val="221"/>
        </w:trPr>
        <w:tc>
          <w:tcPr>
            <w:tcW w:w="5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67263E"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2</w:t>
            </w:r>
          </w:p>
        </w:tc>
        <w:tc>
          <w:tcPr>
            <w:tcW w:w="23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C91899" w14:textId="77EFFC46" w:rsidR="3EB4DD2C" w:rsidRDefault="3EB4DD2C" w:rsidP="3EB4DD2C">
            <w:pPr>
              <w:pStyle w:val="TableParagraph"/>
              <w:spacing w:before="131"/>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Title II</w:t>
            </w:r>
          </w:p>
        </w:tc>
        <w:tc>
          <w:tcPr>
            <w:tcW w:w="108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73D3AB0" w14:textId="4840CC32" w:rsidR="3EB4DD2C" w:rsidRDefault="3EB4DD2C" w:rsidP="2A29997F">
            <w:pPr>
              <w:pStyle w:val="TableParagraph"/>
              <w:spacing w:before="11" w:line="230" w:lineRule="atLeast"/>
              <w:ind w:left="13"/>
              <w:rPr>
                <w:rFonts w:ascii="Arial" w:eastAsia="Arial" w:hAnsi="Arial" w:cs="Arial"/>
                <w:color w:val="000000" w:themeColor="text1"/>
                <w:sz w:val="20"/>
                <w:szCs w:val="20"/>
              </w:rPr>
            </w:pPr>
            <w:r w:rsidRPr="2A29997F">
              <w:rPr>
                <w:rFonts w:ascii="Arial" w:eastAsia="Arial" w:hAnsi="Arial" w:cs="Arial"/>
                <w:color w:val="000000" w:themeColor="text1"/>
                <w:sz w:val="20"/>
                <w:szCs w:val="20"/>
              </w:rPr>
              <w:t xml:space="preserve">Parents are encouraged to participate in district level parent </w:t>
            </w:r>
            <w:r w:rsidR="6452E62B" w:rsidRPr="2A29997F">
              <w:rPr>
                <w:rFonts w:ascii="Arial" w:eastAsia="Arial" w:hAnsi="Arial" w:cs="Arial"/>
                <w:color w:val="000000" w:themeColor="text1"/>
                <w:sz w:val="20"/>
                <w:szCs w:val="20"/>
              </w:rPr>
              <w:t>training</w:t>
            </w:r>
            <w:r w:rsidRPr="2A29997F">
              <w:rPr>
                <w:rFonts w:ascii="Arial" w:eastAsia="Arial" w:hAnsi="Arial" w:cs="Arial"/>
                <w:color w:val="000000" w:themeColor="text1"/>
                <w:sz w:val="20"/>
                <w:szCs w:val="20"/>
              </w:rPr>
              <w:t xml:space="preserve"> that </w:t>
            </w:r>
            <w:r w:rsidR="373282AE" w:rsidRPr="2A29997F">
              <w:rPr>
                <w:rFonts w:ascii="Arial" w:eastAsia="Arial" w:hAnsi="Arial" w:cs="Arial"/>
                <w:color w:val="000000" w:themeColor="text1"/>
                <w:sz w:val="20"/>
                <w:szCs w:val="20"/>
              </w:rPr>
              <w:t>focuses</w:t>
            </w:r>
            <w:r w:rsidRPr="2A29997F">
              <w:rPr>
                <w:rFonts w:ascii="Arial" w:eastAsia="Arial" w:hAnsi="Arial" w:cs="Arial"/>
                <w:color w:val="000000" w:themeColor="text1"/>
                <w:sz w:val="20"/>
                <w:szCs w:val="20"/>
              </w:rPr>
              <w:t xml:space="preserve"> on how parents can help their children.</w:t>
            </w:r>
          </w:p>
        </w:tc>
      </w:tr>
      <w:tr w:rsidR="00432B84" w14:paraId="74D6A387" w14:textId="77777777" w:rsidTr="2A29997F">
        <w:trPr>
          <w:divId w:val="1955012394"/>
          <w:trHeight w:val="221"/>
        </w:trPr>
        <w:tc>
          <w:tcPr>
            <w:tcW w:w="5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EAABFCA"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3</w:t>
            </w:r>
          </w:p>
        </w:tc>
        <w:tc>
          <w:tcPr>
            <w:tcW w:w="23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151D8D" w14:textId="7115DD1F" w:rsidR="3EB4DD2C" w:rsidRDefault="3EB4DD2C" w:rsidP="3EB4DD2C">
            <w:pPr>
              <w:pStyle w:val="TableParagraph"/>
              <w:spacing w:before="10" w:line="230" w:lineRule="atLeast"/>
              <w:ind w:left="13" w:right="31"/>
              <w:rPr>
                <w:rFonts w:ascii="Arial" w:eastAsia="Arial" w:hAnsi="Arial" w:cs="Arial"/>
                <w:color w:val="000000" w:themeColor="text1"/>
                <w:sz w:val="20"/>
                <w:szCs w:val="20"/>
              </w:rPr>
            </w:pPr>
            <w:r w:rsidRPr="3EB4DD2C">
              <w:rPr>
                <w:rFonts w:ascii="Arial" w:eastAsia="Arial" w:hAnsi="Arial" w:cs="Arial"/>
                <w:color w:val="000000" w:themeColor="text1"/>
                <w:sz w:val="20"/>
                <w:szCs w:val="20"/>
              </w:rPr>
              <w:t>IDEA (Individuals with Disabilities Education Act (IDEA</w:t>
            </w:r>
          </w:p>
        </w:tc>
        <w:tc>
          <w:tcPr>
            <w:tcW w:w="108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507208" w14:textId="60B4519C" w:rsidR="3EB4DD2C" w:rsidRDefault="3EB4DD2C" w:rsidP="3EB4DD2C">
            <w:pPr>
              <w:spacing w:before="3"/>
              <w:rPr>
                <w:rFonts w:ascii="Arial" w:eastAsia="Arial" w:hAnsi="Arial" w:cs="Arial"/>
                <w:color w:val="000000" w:themeColor="text1"/>
                <w:sz w:val="21"/>
                <w:szCs w:val="21"/>
              </w:rPr>
            </w:pPr>
          </w:p>
          <w:p w14:paraId="33C1F732" w14:textId="341AD959" w:rsidR="3EB4DD2C" w:rsidRDefault="3EB4DD2C" w:rsidP="3EB4DD2C">
            <w:pPr>
              <w:pStyle w:val="TableParagraph"/>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Parents will be invited to attend training on how to work with children with special behavioral needs.</w:t>
            </w:r>
          </w:p>
        </w:tc>
      </w:tr>
      <w:tr w:rsidR="00432B84" w14:paraId="436D6331" w14:textId="77777777" w:rsidTr="2A29997F">
        <w:trPr>
          <w:divId w:val="1955012394"/>
          <w:trHeight w:val="236"/>
        </w:trPr>
        <w:tc>
          <w:tcPr>
            <w:tcW w:w="5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4C5E76"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4</w:t>
            </w:r>
          </w:p>
        </w:tc>
        <w:tc>
          <w:tcPr>
            <w:tcW w:w="23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5AA68C" w14:textId="2904007C" w:rsidR="3EB4DD2C" w:rsidRDefault="3EB4DD2C" w:rsidP="3EB4DD2C">
            <w:pPr>
              <w:spacing w:before="2"/>
              <w:rPr>
                <w:rFonts w:ascii="Arial" w:eastAsia="Arial" w:hAnsi="Arial" w:cs="Arial"/>
                <w:color w:val="000000" w:themeColor="text1"/>
                <w:sz w:val="21"/>
                <w:szCs w:val="21"/>
              </w:rPr>
            </w:pPr>
          </w:p>
          <w:p w14:paraId="6BB08A63" w14:textId="72B967B7" w:rsidR="3EB4DD2C" w:rsidRDefault="3EB4DD2C" w:rsidP="3EB4DD2C">
            <w:pPr>
              <w:pStyle w:val="TableParagraph"/>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Head Start</w:t>
            </w:r>
          </w:p>
        </w:tc>
        <w:tc>
          <w:tcPr>
            <w:tcW w:w="108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433BF4" w14:textId="7A515741" w:rsidR="3EB4DD2C" w:rsidRDefault="3EB4DD2C" w:rsidP="2A29997F">
            <w:pPr>
              <w:pStyle w:val="TableParagraph"/>
              <w:spacing w:before="9" w:line="230" w:lineRule="atLeast"/>
              <w:ind w:left="13"/>
              <w:rPr>
                <w:rFonts w:ascii="Arial" w:eastAsia="Arial" w:hAnsi="Arial" w:cs="Arial"/>
                <w:color w:val="000000" w:themeColor="text1"/>
                <w:sz w:val="20"/>
                <w:szCs w:val="20"/>
              </w:rPr>
            </w:pPr>
            <w:r w:rsidRPr="2A29997F">
              <w:rPr>
                <w:rFonts w:ascii="Arial" w:eastAsia="Arial" w:hAnsi="Arial" w:cs="Arial"/>
                <w:color w:val="000000" w:themeColor="text1"/>
                <w:sz w:val="20"/>
                <w:szCs w:val="20"/>
              </w:rPr>
              <w:t xml:space="preserve">Head Start Pre-kindergarten teachers will conduct at least two </w:t>
            </w:r>
            <w:r w:rsidR="5FAAB141" w:rsidRPr="2A29997F">
              <w:rPr>
                <w:rFonts w:ascii="Arial" w:eastAsia="Arial" w:hAnsi="Arial" w:cs="Arial"/>
                <w:color w:val="000000" w:themeColor="text1"/>
                <w:sz w:val="20"/>
                <w:szCs w:val="20"/>
              </w:rPr>
              <w:t>home visits</w:t>
            </w:r>
            <w:r w:rsidRPr="2A29997F">
              <w:rPr>
                <w:rFonts w:ascii="Arial" w:eastAsia="Arial" w:hAnsi="Arial" w:cs="Arial"/>
                <w:color w:val="000000" w:themeColor="text1"/>
                <w:sz w:val="20"/>
                <w:szCs w:val="20"/>
              </w:rPr>
              <w:t xml:space="preserve"> to discuss students’ academic and behavioral progress and to offer support to </w:t>
            </w:r>
            <w:r w:rsidR="5C8F815D" w:rsidRPr="2A29997F">
              <w:rPr>
                <w:rFonts w:ascii="Arial" w:eastAsia="Arial" w:hAnsi="Arial" w:cs="Arial"/>
                <w:color w:val="000000" w:themeColor="text1"/>
                <w:sz w:val="20"/>
                <w:szCs w:val="20"/>
              </w:rPr>
              <w:t>parents</w:t>
            </w:r>
            <w:r w:rsidRPr="2A29997F">
              <w:rPr>
                <w:rFonts w:ascii="Arial" w:eastAsia="Arial" w:hAnsi="Arial" w:cs="Arial"/>
                <w:color w:val="000000" w:themeColor="text1"/>
                <w:sz w:val="20"/>
                <w:szCs w:val="20"/>
              </w:rPr>
              <w:t xml:space="preserve"> and families.</w:t>
            </w:r>
          </w:p>
        </w:tc>
      </w:tr>
      <w:tr w:rsidR="00432B84" w14:paraId="5DE16A07" w14:textId="77777777" w:rsidTr="2A29997F">
        <w:trPr>
          <w:divId w:val="1955012394"/>
          <w:trHeight w:val="221"/>
        </w:trPr>
        <w:tc>
          <w:tcPr>
            <w:tcW w:w="5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8323EB"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5</w:t>
            </w:r>
          </w:p>
        </w:tc>
        <w:tc>
          <w:tcPr>
            <w:tcW w:w="23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0CBF9A" w14:textId="76930C3F" w:rsidR="3EB4DD2C" w:rsidRDefault="3EB4DD2C" w:rsidP="3EB4DD2C">
            <w:pPr>
              <w:rPr>
                <w:rFonts w:ascii="Arial" w:eastAsia="Arial" w:hAnsi="Arial" w:cs="Arial"/>
                <w:color w:val="000000" w:themeColor="text1"/>
                <w:sz w:val="22"/>
                <w:szCs w:val="22"/>
              </w:rPr>
            </w:pPr>
          </w:p>
          <w:p w14:paraId="44EFA48D" w14:textId="4FB13707" w:rsidR="3EB4DD2C" w:rsidRDefault="3EB4DD2C" w:rsidP="3EB4DD2C">
            <w:pPr>
              <w:spacing w:before="3"/>
              <w:rPr>
                <w:rFonts w:ascii="Arial" w:eastAsia="Arial" w:hAnsi="Arial" w:cs="Arial"/>
                <w:color w:val="000000" w:themeColor="text1"/>
                <w:sz w:val="19"/>
                <w:szCs w:val="19"/>
              </w:rPr>
            </w:pPr>
          </w:p>
          <w:p w14:paraId="674F43E0" w14:textId="39D00B1C" w:rsidR="3EB4DD2C" w:rsidRDefault="3EB4DD2C" w:rsidP="3EB4DD2C">
            <w:pPr>
              <w:pStyle w:val="TableParagraph"/>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VPK</w:t>
            </w:r>
          </w:p>
        </w:tc>
        <w:tc>
          <w:tcPr>
            <w:tcW w:w="108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4C1D23" w14:textId="78C83416" w:rsidR="3EB4DD2C" w:rsidRDefault="3EB4DD2C" w:rsidP="2A29997F">
            <w:pPr>
              <w:pStyle w:val="TableParagraph"/>
              <w:spacing w:before="10" w:line="230" w:lineRule="atLeast"/>
              <w:ind w:left="13"/>
              <w:rPr>
                <w:rFonts w:ascii="Arial" w:eastAsia="Arial" w:hAnsi="Arial" w:cs="Arial"/>
                <w:color w:val="000000" w:themeColor="text1"/>
                <w:sz w:val="20"/>
                <w:szCs w:val="20"/>
              </w:rPr>
            </w:pPr>
            <w:r w:rsidRPr="2A29997F">
              <w:rPr>
                <w:rFonts w:ascii="Arial" w:eastAsia="Arial" w:hAnsi="Arial" w:cs="Arial"/>
                <w:color w:val="000000" w:themeColor="text1"/>
                <w:sz w:val="20"/>
                <w:szCs w:val="20"/>
              </w:rPr>
              <w:t xml:space="preserve">Parents, VPK teachers and kindergarten teachers will work together to help students transition to the regular public-school program. Activities may include coordinated meetings with parents, teachers, and </w:t>
            </w:r>
            <w:r w:rsidR="08E258EE" w:rsidRPr="2A29997F">
              <w:rPr>
                <w:rFonts w:ascii="Arial" w:eastAsia="Arial" w:hAnsi="Arial" w:cs="Arial"/>
                <w:color w:val="000000" w:themeColor="text1"/>
                <w:sz w:val="20"/>
                <w:szCs w:val="20"/>
              </w:rPr>
              <w:t>kindergarten</w:t>
            </w:r>
            <w:r w:rsidRPr="2A29997F">
              <w:rPr>
                <w:rFonts w:ascii="Arial" w:eastAsia="Arial" w:hAnsi="Arial" w:cs="Arial"/>
                <w:color w:val="000000" w:themeColor="text1"/>
                <w:sz w:val="20"/>
                <w:szCs w:val="20"/>
              </w:rPr>
              <w:t xml:space="preserve"> teachers to discuss the specific learning needs of students, joint parent meetings to discuss transitioning, etc.</w:t>
            </w:r>
          </w:p>
        </w:tc>
      </w:tr>
      <w:tr w:rsidR="00285F28" w14:paraId="09259493" w14:textId="77777777" w:rsidTr="2A29997F">
        <w:trPr>
          <w:divId w:val="1955012394"/>
          <w:trHeight w:val="221"/>
        </w:trPr>
        <w:tc>
          <w:tcPr>
            <w:tcW w:w="5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AD8634" w14:textId="77777777" w:rsidR="00285F28" w:rsidRDefault="00285F28" w:rsidP="006F0D5A">
            <w:pPr>
              <w:jc w:val="center"/>
              <w:rPr>
                <w:rFonts w:ascii="Arial" w:eastAsia="Times New Roman" w:hAnsi="Arial" w:cs="Arial"/>
                <w:sz w:val="20"/>
                <w:szCs w:val="20"/>
              </w:rPr>
            </w:pPr>
            <w:r>
              <w:rPr>
                <w:rFonts w:ascii="Arial" w:eastAsia="Times New Roman" w:hAnsi="Arial" w:cs="Arial"/>
                <w:sz w:val="20"/>
                <w:szCs w:val="20"/>
              </w:rPr>
              <w:t>6</w:t>
            </w:r>
          </w:p>
        </w:tc>
        <w:tc>
          <w:tcPr>
            <w:tcW w:w="23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F6B0E5" w14:textId="3EBB1E69" w:rsidR="3EB4DD2C" w:rsidRDefault="3EB4DD2C" w:rsidP="3EB4DD2C">
            <w:pPr>
              <w:rPr>
                <w:rFonts w:ascii="Arial" w:eastAsia="Arial" w:hAnsi="Arial" w:cs="Arial"/>
                <w:color w:val="000000" w:themeColor="text1"/>
                <w:sz w:val="22"/>
                <w:szCs w:val="22"/>
              </w:rPr>
            </w:pPr>
          </w:p>
          <w:p w14:paraId="5915EC83" w14:textId="4BC2CC59" w:rsidR="3EB4DD2C" w:rsidRDefault="3EB4DD2C" w:rsidP="3EB4DD2C">
            <w:pPr>
              <w:spacing w:before="3"/>
              <w:rPr>
                <w:rFonts w:ascii="Arial" w:eastAsia="Arial" w:hAnsi="Arial" w:cs="Arial"/>
                <w:color w:val="000000" w:themeColor="text1"/>
                <w:sz w:val="29"/>
                <w:szCs w:val="29"/>
              </w:rPr>
            </w:pPr>
          </w:p>
          <w:p w14:paraId="6D807EC8" w14:textId="30715BCA" w:rsidR="3EB4DD2C" w:rsidRDefault="3EB4DD2C" w:rsidP="3EB4DD2C">
            <w:pPr>
              <w:pStyle w:val="TableParagraph"/>
              <w:ind w:left="13" w:right="286"/>
              <w:rPr>
                <w:rFonts w:ascii="Arial" w:eastAsia="Arial" w:hAnsi="Arial" w:cs="Arial"/>
                <w:color w:val="000000" w:themeColor="text1"/>
                <w:sz w:val="20"/>
                <w:szCs w:val="20"/>
              </w:rPr>
            </w:pPr>
            <w:r w:rsidRPr="3EB4DD2C">
              <w:rPr>
                <w:rFonts w:ascii="Arial" w:eastAsia="Arial" w:hAnsi="Arial" w:cs="Arial"/>
                <w:color w:val="000000" w:themeColor="text1"/>
                <w:sz w:val="20"/>
                <w:szCs w:val="20"/>
              </w:rPr>
              <w:t xml:space="preserve">Pre-K </w:t>
            </w:r>
            <w:r w:rsidRPr="3EB4DD2C">
              <w:rPr>
                <w:rFonts w:ascii="Arial" w:eastAsia="Arial" w:hAnsi="Arial" w:cs="Arial"/>
                <w:i/>
                <w:iCs/>
                <w:color w:val="000000" w:themeColor="text1"/>
                <w:sz w:val="20"/>
                <w:szCs w:val="20"/>
              </w:rPr>
              <w:t>Monday Funday</w:t>
            </w:r>
          </w:p>
        </w:tc>
        <w:tc>
          <w:tcPr>
            <w:tcW w:w="108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D14B67" w14:textId="03C9ABA4" w:rsidR="3EB4DD2C" w:rsidRDefault="3EB4DD2C" w:rsidP="2A29997F">
            <w:pPr>
              <w:pStyle w:val="TableParagraph"/>
              <w:spacing w:before="13" w:line="227" w:lineRule="exact"/>
              <w:ind w:left="13"/>
              <w:rPr>
                <w:rFonts w:ascii="Arial" w:eastAsia="Arial" w:hAnsi="Arial" w:cs="Arial"/>
                <w:color w:val="000000" w:themeColor="text1"/>
                <w:sz w:val="20"/>
                <w:szCs w:val="20"/>
              </w:rPr>
            </w:pPr>
            <w:r w:rsidRPr="2A29997F">
              <w:rPr>
                <w:rFonts w:ascii="Arial" w:eastAsia="Arial" w:hAnsi="Arial" w:cs="Arial"/>
                <w:color w:val="000000" w:themeColor="text1"/>
                <w:sz w:val="20"/>
                <w:szCs w:val="20"/>
              </w:rPr>
              <w:t xml:space="preserve">Through collaboration with Title I, Head Start and VPK, every Monday night, engaging family literacy activities are planned for pre-k students and their parents. At each </w:t>
            </w:r>
            <w:r w:rsidRPr="2A29997F">
              <w:rPr>
                <w:rFonts w:ascii="Arial" w:eastAsia="Arial" w:hAnsi="Arial" w:cs="Arial"/>
                <w:i/>
                <w:iCs/>
                <w:color w:val="000000" w:themeColor="text1"/>
                <w:sz w:val="20"/>
                <w:szCs w:val="20"/>
              </w:rPr>
              <w:t xml:space="preserve">Monday Funday </w:t>
            </w:r>
            <w:r w:rsidRPr="2A29997F">
              <w:rPr>
                <w:rFonts w:ascii="Arial" w:eastAsia="Arial" w:hAnsi="Arial" w:cs="Arial"/>
                <w:color w:val="000000" w:themeColor="text1"/>
                <w:sz w:val="20"/>
                <w:szCs w:val="20"/>
              </w:rPr>
              <w:t xml:space="preserve">event, there is always an instructional component to help parents learn to teach readiness skills to their child. A school psychologist is available for consultation with parents </w:t>
            </w:r>
            <w:r w:rsidR="780E4CBB" w:rsidRPr="2A29997F">
              <w:rPr>
                <w:rFonts w:ascii="Arial" w:eastAsia="Arial" w:hAnsi="Arial" w:cs="Arial"/>
                <w:color w:val="000000" w:themeColor="text1"/>
                <w:sz w:val="20"/>
                <w:szCs w:val="20"/>
              </w:rPr>
              <w:t>on</w:t>
            </w:r>
            <w:r w:rsidRPr="2A29997F">
              <w:rPr>
                <w:rFonts w:ascii="Arial" w:eastAsia="Arial" w:hAnsi="Arial" w:cs="Arial"/>
                <w:color w:val="000000" w:themeColor="text1"/>
                <w:sz w:val="20"/>
                <w:szCs w:val="20"/>
              </w:rPr>
              <w:t xml:space="preserve"> </w:t>
            </w:r>
            <w:r w:rsidRPr="2A29997F">
              <w:rPr>
                <w:rFonts w:ascii="Arial" w:eastAsia="Arial" w:hAnsi="Arial" w:cs="Arial"/>
                <w:i/>
                <w:iCs/>
                <w:color w:val="000000" w:themeColor="text1"/>
                <w:sz w:val="20"/>
                <w:szCs w:val="20"/>
              </w:rPr>
              <w:t>Monday</w:t>
            </w:r>
            <w:r w:rsidR="2645A9CD" w:rsidRPr="2A29997F">
              <w:rPr>
                <w:rFonts w:ascii="Arial" w:eastAsia="Arial" w:hAnsi="Arial" w:cs="Arial"/>
                <w:i/>
                <w:iCs/>
                <w:color w:val="000000" w:themeColor="text1"/>
                <w:sz w:val="20"/>
                <w:szCs w:val="20"/>
              </w:rPr>
              <w:t xml:space="preserve"> </w:t>
            </w:r>
            <w:r w:rsidRPr="2A29997F">
              <w:rPr>
                <w:rFonts w:ascii="Arial" w:eastAsia="Arial" w:hAnsi="Arial" w:cs="Arial"/>
                <w:i/>
                <w:iCs/>
                <w:color w:val="000000" w:themeColor="text1"/>
                <w:sz w:val="20"/>
                <w:szCs w:val="20"/>
              </w:rPr>
              <w:t>Fundays</w:t>
            </w:r>
            <w:r w:rsidRPr="2A29997F">
              <w:rPr>
                <w:rFonts w:ascii="Arial" w:eastAsia="Arial" w:hAnsi="Arial" w:cs="Arial"/>
                <w:color w:val="000000" w:themeColor="text1"/>
                <w:sz w:val="20"/>
                <w:szCs w:val="20"/>
              </w:rPr>
              <w:t>. A research-based parent curriculum is provided to parents at the fourth</w:t>
            </w:r>
            <w:r w:rsidR="381AED2E" w:rsidRPr="2A29997F">
              <w:rPr>
                <w:rFonts w:ascii="Arial" w:eastAsia="Arial" w:hAnsi="Arial" w:cs="Arial"/>
                <w:color w:val="000000" w:themeColor="text1"/>
                <w:sz w:val="20"/>
                <w:szCs w:val="20"/>
              </w:rPr>
              <w:t xml:space="preserve"> </w:t>
            </w:r>
            <w:r w:rsidRPr="2A29997F">
              <w:rPr>
                <w:rFonts w:ascii="Arial" w:eastAsia="Arial" w:hAnsi="Arial" w:cs="Arial"/>
                <w:i/>
                <w:iCs/>
                <w:color w:val="000000" w:themeColor="text1"/>
                <w:sz w:val="20"/>
                <w:szCs w:val="20"/>
              </w:rPr>
              <w:t xml:space="preserve">Monday Funday </w:t>
            </w:r>
            <w:r w:rsidRPr="2A29997F">
              <w:rPr>
                <w:rFonts w:ascii="Arial" w:eastAsia="Arial" w:hAnsi="Arial" w:cs="Arial"/>
                <w:color w:val="000000" w:themeColor="text1"/>
                <w:sz w:val="20"/>
                <w:szCs w:val="20"/>
              </w:rPr>
              <w:t>of each month</w:t>
            </w:r>
          </w:p>
        </w:tc>
      </w:tr>
    </w:tbl>
    <w:p w14:paraId="01C1772A" w14:textId="77777777" w:rsidR="00432B84" w:rsidRDefault="00000000" w:rsidP="006F0D5A">
      <w:pPr>
        <w:jc w:val="center"/>
        <w:divId w:val="729841248"/>
        <w:rPr>
          <w:rFonts w:ascii="Arial" w:eastAsia="Times New Roman" w:hAnsi="Arial" w:cs="Arial"/>
          <w:sz w:val="20"/>
          <w:szCs w:val="20"/>
        </w:rPr>
      </w:pPr>
      <w:r>
        <w:rPr>
          <w:rFonts w:ascii="Arial" w:eastAsia="Times New Roman" w:hAnsi="Arial" w:cs="Arial"/>
          <w:sz w:val="20"/>
          <w:szCs w:val="20"/>
        </w:rPr>
        <w:lastRenderedPageBreak/>
        <w:pict w14:anchorId="3A09005B">
          <v:rect id="_x0000_i1030" style="width:0;height:1.5pt" o:hralign="center" o:hrstd="t" o:hr="t" fillcolor="#a0a0a0" stroked="f"/>
        </w:pict>
      </w:r>
    </w:p>
    <w:p w14:paraId="6AA4FB36" w14:textId="77777777" w:rsidR="001716AA" w:rsidRDefault="001716AA" w:rsidP="006F0D5A">
      <w:pPr>
        <w:spacing w:after="240"/>
        <w:jc w:val="center"/>
        <w:divId w:val="1936861556"/>
        <w:rPr>
          <w:rFonts w:ascii="Arial" w:eastAsia="Times New Roman" w:hAnsi="Arial" w:cs="Arial"/>
          <w:b/>
          <w:bCs/>
        </w:rPr>
      </w:pPr>
    </w:p>
    <w:p w14:paraId="76053CBA" w14:textId="61B7FE55" w:rsidR="00B3796D" w:rsidRDefault="00EE4126" w:rsidP="006F0D5A">
      <w:pPr>
        <w:spacing w:after="240"/>
        <w:jc w:val="center"/>
        <w:divId w:val="1936861556"/>
        <w:rPr>
          <w:rFonts w:ascii="Arial" w:eastAsia="Times New Roman" w:hAnsi="Arial" w:cs="Arial"/>
          <w:b/>
          <w:bCs/>
        </w:rPr>
      </w:pPr>
      <w:r>
        <w:rPr>
          <w:rFonts w:ascii="Arial" w:eastAsia="Times New Roman" w:hAnsi="Arial" w:cs="Arial"/>
          <w:b/>
          <w:bCs/>
        </w:rPr>
        <w:t>Annual Parent Meeting</w:t>
      </w:r>
    </w:p>
    <w:p w14:paraId="41F7ADCC" w14:textId="63F88815" w:rsidR="00B3796D" w:rsidRDefault="00B3796D" w:rsidP="006F0D5A">
      <w:pPr>
        <w:spacing w:after="240"/>
        <w:jc w:val="center"/>
        <w:divId w:val="1936861556"/>
        <w:rPr>
          <w:rFonts w:ascii="Arial" w:eastAsia="Times New Roman" w:hAnsi="Arial" w:cs="Arial"/>
          <w:sz w:val="20"/>
          <w:szCs w:val="20"/>
        </w:rPr>
      </w:pPr>
      <w:r>
        <w:rPr>
          <w:rFonts w:ascii="Arial" w:eastAsia="Times New Roman" w:hAnsi="Arial" w:cs="Arial"/>
          <w:sz w:val="20"/>
          <w:szCs w:val="20"/>
        </w:rPr>
        <w:t>Describe the specific steps the school will take to conduct an annual meeting designed to inform parents of participating children about the school’s Title I program, the nature of</w:t>
      </w:r>
      <w:r w:rsidR="00E34201">
        <w:rPr>
          <w:rFonts w:ascii="Arial" w:eastAsia="Times New Roman" w:hAnsi="Arial" w:cs="Arial"/>
          <w:sz w:val="20"/>
          <w:szCs w:val="20"/>
        </w:rPr>
        <w:t xml:space="preserve"> the Title I program, Adequate</w:t>
      </w:r>
      <w:r>
        <w:rPr>
          <w:rFonts w:ascii="Arial" w:eastAsia="Times New Roman" w:hAnsi="Arial" w:cs="Arial"/>
          <w:sz w:val="20"/>
          <w:szCs w:val="20"/>
        </w:rPr>
        <w:t xml:space="preserve"> Yearly Progress, school choice, and the rights of parents.</w:t>
      </w:r>
    </w:p>
    <w:tbl>
      <w:tblPr>
        <w:tblW w:w="13914" w:type="dxa"/>
        <w:tblCellMar>
          <w:top w:w="15" w:type="dxa"/>
          <w:left w:w="15" w:type="dxa"/>
          <w:bottom w:w="15" w:type="dxa"/>
          <w:right w:w="15" w:type="dxa"/>
        </w:tblCellMar>
        <w:tblLook w:val="04A0" w:firstRow="1" w:lastRow="0" w:firstColumn="1" w:lastColumn="0" w:noHBand="0" w:noVBand="1"/>
      </w:tblPr>
      <w:tblGrid>
        <w:gridCol w:w="523"/>
        <w:gridCol w:w="13391"/>
      </w:tblGrid>
      <w:tr w:rsidR="00E05960" w14:paraId="002C2245" w14:textId="77777777" w:rsidTr="3EB4DD2C">
        <w:trPr>
          <w:divId w:val="1936861556"/>
          <w:trHeight w:val="232"/>
        </w:trPr>
        <w:tc>
          <w:tcPr>
            <w:tcW w:w="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55D35030" w14:textId="77777777" w:rsidR="00E05960" w:rsidRPr="00B3796D" w:rsidRDefault="00E05960" w:rsidP="006F0D5A">
            <w:pPr>
              <w:jc w:val="center"/>
              <w:rPr>
                <w:rFonts w:ascii="Arial" w:eastAsia="Times New Roman" w:hAnsi="Arial" w:cs="Arial"/>
                <w:b/>
                <w:bCs/>
                <w:sz w:val="18"/>
                <w:szCs w:val="18"/>
              </w:rPr>
            </w:pPr>
          </w:p>
        </w:tc>
        <w:tc>
          <w:tcPr>
            <w:tcW w:w="133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26B81C8D" w14:textId="77777777" w:rsidR="00E05960" w:rsidRDefault="00E05960" w:rsidP="006F0D5A">
            <w:pPr>
              <w:jc w:val="center"/>
              <w:rPr>
                <w:rFonts w:ascii="Arial" w:eastAsia="Times New Roman" w:hAnsi="Arial" w:cs="Arial"/>
                <w:b/>
                <w:bCs/>
                <w:sz w:val="20"/>
                <w:szCs w:val="20"/>
              </w:rPr>
            </w:pPr>
            <w:r>
              <w:rPr>
                <w:rFonts w:ascii="Arial" w:eastAsia="Times New Roman" w:hAnsi="Arial" w:cs="Arial"/>
                <w:b/>
                <w:bCs/>
                <w:sz w:val="20"/>
                <w:szCs w:val="20"/>
              </w:rPr>
              <w:t>Activity/Tasks</w:t>
            </w:r>
          </w:p>
        </w:tc>
      </w:tr>
      <w:tr w:rsidR="00E05960" w14:paraId="74AA8052" w14:textId="77777777" w:rsidTr="3EB4DD2C">
        <w:trPr>
          <w:divId w:val="1936861556"/>
          <w:trHeight w:val="248"/>
        </w:trPr>
        <w:tc>
          <w:tcPr>
            <w:tcW w:w="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2B6AC3" w14:textId="77777777" w:rsidR="00E05960" w:rsidRDefault="00E05960" w:rsidP="006F0D5A">
            <w:pPr>
              <w:jc w:val="center"/>
              <w:rPr>
                <w:rFonts w:ascii="Arial" w:eastAsia="Times New Roman" w:hAnsi="Arial" w:cs="Arial"/>
                <w:sz w:val="20"/>
                <w:szCs w:val="20"/>
              </w:rPr>
            </w:pPr>
            <w:r>
              <w:rPr>
                <w:rFonts w:ascii="Arial" w:eastAsia="Times New Roman" w:hAnsi="Arial" w:cs="Arial"/>
                <w:sz w:val="20"/>
                <w:szCs w:val="20"/>
              </w:rPr>
              <w:t>1</w:t>
            </w:r>
          </w:p>
        </w:tc>
        <w:tc>
          <w:tcPr>
            <w:tcW w:w="133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EF5D71" w14:textId="772CC6EC" w:rsidR="3EB4DD2C" w:rsidRDefault="3EB4DD2C" w:rsidP="3EB4DD2C">
            <w:pPr>
              <w:pStyle w:val="TableParagraph"/>
              <w:spacing w:before="9" w:line="230" w:lineRule="atLeas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 xml:space="preserve">Advertise/publicize event - posting on school Web site, </w:t>
            </w:r>
            <w:r w:rsidR="53389061" w:rsidRPr="3EB4DD2C">
              <w:rPr>
                <w:rFonts w:ascii="Arial" w:eastAsia="Arial" w:hAnsi="Arial" w:cs="Arial"/>
                <w:color w:val="000000" w:themeColor="text1"/>
                <w:sz w:val="20"/>
                <w:szCs w:val="20"/>
              </w:rPr>
              <w:t>publishing</w:t>
            </w:r>
            <w:r w:rsidRPr="3EB4DD2C">
              <w:rPr>
                <w:rFonts w:ascii="Arial" w:eastAsia="Arial" w:hAnsi="Arial" w:cs="Arial"/>
                <w:color w:val="000000" w:themeColor="text1"/>
                <w:sz w:val="20"/>
                <w:szCs w:val="20"/>
              </w:rPr>
              <w:t xml:space="preserve"> invitation in School Newsletter, </w:t>
            </w:r>
            <w:r w:rsidR="65D93FA3" w:rsidRPr="3EB4DD2C">
              <w:rPr>
                <w:rFonts w:ascii="Arial" w:eastAsia="Arial" w:hAnsi="Arial" w:cs="Arial"/>
                <w:color w:val="000000" w:themeColor="text1"/>
                <w:sz w:val="20"/>
                <w:szCs w:val="20"/>
              </w:rPr>
              <w:t>advertising</w:t>
            </w:r>
            <w:r w:rsidRPr="3EB4DD2C">
              <w:rPr>
                <w:rFonts w:ascii="Arial" w:eastAsia="Arial" w:hAnsi="Arial" w:cs="Arial"/>
                <w:color w:val="000000" w:themeColor="text1"/>
                <w:sz w:val="20"/>
                <w:szCs w:val="20"/>
              </w:rPr>
              <w:t xml:space="preserve"> on marquee, School Messenger, and </w:t>
            </w:r>
            <w:r w:rsidR="5A60C31D" w:rsidRPr="3EB4DD2C">
              <w:rPr>
                <w:rFonts w:ascii="Arial" w:eastAsia="Arial" w:hAnsi="Arial" w:cs="Arial"/>
                <w:color w:val="000000" w:themeColor="text1"/>
                <w:sz w:val="20"/>
                <w:szCs w:val="20"/>
              </w:rPr>
              <w:t>Parent Square (replacing Class Dojo).</w:t>
            </w:r>
          </w:p>
        </w:tc>
      </w:tr>
      <w:tr w:rsidR="00E05960" w14:paraId="4F3ED5B9" w14:textId="77777777" w:rsidTr="3EB4DD2C">
        <w:trPr>
          <w:divId w:val="1936861556"/>
          <w:trHeight w:val="232"/>
        </w:trPr>
        <w:tc>
          <w:tcPr>
            <w:tcW w:w="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09B250" w14:textId="77777777" w:rsidR="00E05960" w:rsidRDefault="00E05960" w:rsidP="006F0D5A">
            <w:pPr>
              <w:jc w:val="center"/>
              <w:rPr>
                <w:rFonts w:ascii="Arial" w:eastAsia="Times New Roman" w:hAnsi="Arial" w:cs="Arial"/>
                <w:sz w:val="20"/>
                <w:szCs w:val="20"/>
              </w:rPr>
            </w:pPr>
            <w:r>
              <w:rPr>
                <w:rFonts w:ascii="Arial" w:eastAsia="Times New Roman" w:hAnsi="Arial" w:cs="Arial"/>
                <w:sz w:val="20"/>
                <w:szCs w:val="20"/>
              </w:rPr>
              <w:t>2</w:t>
            </w:r>
          </w:p>
        </w:tc>
        <w:tc>
          <w:tcPr>
            <w:tcW w:w="133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BD5056" w14:textId="2C2D8286" w:rsidR="3EB4DD2C" w:rsidRDefault="3EB4DD2C" w:rsidP="3EB4DD2C">
            <w:pPr>
              <w:pStyle w:val="TableParagraph"/>
              <w:spacing w:before="9" w:line="230" w:lineRule="atLeas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Develop and disseminate invitations - flyer with date of dissemination, publication in School Newsletter, posting on School Website</w:t>
            </w:r>
          </w:p>
        </w:tc>
      </w:tr>
      <w:tr w:rsidR="00E05960" w14:paraId="63CCBE16" w14:textId="77777777" w:rsidTr="3EB4DD2C">
        <w:trPr>
          <w:divId w:val="1936861556"/>
          <w:trHeight w:val="232"/>
        </w:trPr>
        <w:tc>
          <w:tcPr>
            <w:tcW w:w="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9A0761" w14:textId="77777777" w:rsidR="00E05960" w:rsidRDefault="00E05960" w:rsidP="006F0D5A">
            <w:pPr>
              <w:jc w:val="center"/>
              <w:rPr>
                <w:rFonts w:ascii="Arial" w:eastAsia="Times New Roman" w:hAnsi="Arial" w:cs="Arial"/>
                <w:sz w:val="20"/>
                <w:szCs w:val="20"/>
              </w:rPr>
            </w:pPr>
            <w:r>
              <w:rPr>
                <w:rFonts w:ascii="Arial" w:eastAsia="Times New Roman" w:hAnsi="Arial" w:cs="Arial"/>
                <w:sz w:val="20"/>
                <w:szCs w:val="20"/>
              </w:rPr>
              <w:t>3</w:t>
            </w:r>
          </w:p>
        </w:tc>
        <w:tc>
          <w:tcPr>
            <w:tcW w:w="133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DB65CF" w14:textId="2FC4187B" w:rsidR="3EB4DD2C" w:rsidRDefault="3EB4DD2C" w:rsidP="3EB4DD2C">
            <w:pPr>
              <w:pStyle w:val="TableParagraph"/>
              <w:spacing w:before="16" w:line="225" w:lineRule="exac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Develop agenda, PPT, Title 1 handouts, and presentation materials that address components</w:t>
            </w:r>
          </w:p>
        </w:tc>
      </w:tr>
      <w:tr w:rsidR="00E05960" w14:paraId="365321FA" w14:textId="77777777" w:rsidTr="3EB4DD2C">
        <w:trPr>
          <w:divId w:val="1936861556"/>
          <w:trHeight w:val="248"/>
        </w:trPr>
        <w:tc>
          <w:tcPr>
            <w:tcW w:w="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A53426" w14:textId="77777777" w:rsidR="00E05960" w:rsidRDefault="00E05960" w:rsidP="006F0D5A">
            <w:pPr>
              <w:jc w:val="center"/>
              <w:rPr>
                <w:rFonts w:ascii="Arial" w:eastAsia="Times New Roman" w:hAnsi="Arial" w:cs="Arial"/>
                <w:sz w:val="20"/>
                <w:szCs w:val="20"/>
              </w:rPr>
            </w:pPr>
            <w:r>
              <w:rPr>
                <w:rFonts w:ascii="Arial" w:eastAsia="Times New Roman" w:hAnsi="Arial" w:cs="Arial"/>
                <w:sz w:val="20"/>
                <w:szCs w:val="20"/>
              </w:rPr>
              <w:t>4</w:t>
            </w:r>
          </w:p>
        </w:tc>
        <w:tc>
          <w:tcPr>
            <w:tcW w:w="133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0A9F36" w14:textId="6AD90FB6" w:rsidR="3EB4DD2C" w:rsidRDefault="3EB4DD2C" w:rsidP="3EB4DD2C">
            <w:pPr>
              <w:pStyle w:val="TableParagraph"/>
              <w:spacing w:before="13" w:line="227" w:lineRule="exac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Conduct Title 1 Annual Meeting</w:t>
            </w:r>
          </w:p>
        </w:tc>
      </w:tr>
      <w:tr w:rsidR="00E05960" w14:paraId="4692F7D0" w14:textId="77777777" w:rsidTr="3EB4DD2C">
        <w:trPr>
          <w:divId w:val="1936861556"/>
          <w:trHeight w:val="313"/>
        </w:trPr>
        <w:tc>
          <w:tcPr>
            <w:tcW w:w="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4B4545" w14:textId="77777777" w:rsidR="00E05960" w:rsidRDefault="00E05960" w:rsidP="006F0D5A">
            <w:pPr>
              <w:jc w:val="center"/>
              <w:rPr>
                <w:rFonts w:ascii="Arial" w:eastAsia="Times New Roman" w:hAnsi="Arial" w:cs="Arial"/>
                <w:sz w:val="20"/>
                <w:szCs w:val="20"/>
              </w:rPr>
            </w:pPr>
            <w:r>
              <w:rPr>
                <w:rFonts w:ascii="Arial" w:eastAsia="Times New Roman" w:hAnsi="Arial" w:cs="Arial"/>
                <w:sz w:val="20"/>
                <w:szCs w:val="20"/>
              </w:rPr>
              <w:t>5</w:t>
            </w:r>
          </w:p>
        </w:tc>
        <w:tc>
          <w:tcPr>
            <w:tcW w:w="133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9E626E" w14:textId="537B622A" w:rsidR="3EB4DD2C" w:rsidRDefault="3EB4DD2C" w:rsidP="3EB4DD2C">
            <w:pPr>
              <w:pStyle w:val="TableParagraph"/>
              <w:spacing w:before="13" w:line="225" w:lineRule="exac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Maintain documentation of the meeting</w:t>
            </w:r>
          </w:p>
        </w:tc>
      </w:tr>
    </w:tbl>
    <w:p w14:paraId="0F39B132" w14:textId="77777777" w:rsidR="00E05960" w:rsidRDefault="00E05960" w:rsidP="006F0D5A">
      <w:pPr>
        <w:spacing w:after="240"/>
        <w:jc w:val="center"/>
        <w:divId w:val="1936861556"/>
        <w:rPr>
          <w:rFonts w:ascii="Arial" w:eastAsia="Times New Roman" w:hAnsi="Arial" w:cs="Arial"/>
          <w:sz w:val="20"/>
          <w:szCs w:val="20"/>
        </w:rPr>
      </w:pPr>
    </w:p>
    <w:p w14:paraId="334F7B58" w14:textId="77777777" w:rsidR="00E05960" w:rsidRDefault="00E05960" w:rsidP="006F0D5A">
      <w:pPr>
        <w:spacing w:after="240"/>
        <w:jc w:val="center"/>
        <w:divId w:val="1936861556"/>
        <w:rPr>
          <w:rFonts w:ascii="Arial" w:eastAsia="Times New Roman" w:hAnsi="Arial" w:cs="Arial"/>
          <w:sz w:val="20"/>
          <w:szCs w:val="20"/>
        </w:rPr>
      </w:pPr>
    </w:p>
    <w:p w14:paraId="0B3BB0F2" w14:textId="77777777" w:rsidR="005E19BB" w:rsidRDefault="005E19BB" w:rsidP="006F0D5A">
      <w:pPr>
        <w:jc w:val="center"/>
        <w:divId w:val="439497944"/>
        <w:rPr>
          <w:rFonts w:ascii="Arial" w:eastAsia="Times New Roman" w:hAnsi="Arial" w:cs="Arial"/>
          <w:sz w:val="20"/>
          <w:szCs w:val="20"/>
        </w:rPr>
      </w:pPr>
    </w:p>
    <w:p w14:paraId="0BFFDC74" w14:textId="77777777" w:rsidR="005E19BB" w:rsidRDefault="005E19BB" w:rsidP="006F0D5A">
      <w:pPr>
        <w:jc w:val="center"/>
        <w:divId w:val="439497944"/>
        <w:rPr>
          <w:rFonts w:ascii="Arial" w:eastAsia="Times New Roman" w:hAnsi="Arial" w:cs="Arial"/>
          <w:sz w:val="20"/>
          <w:szCs w:val="20"/>
        </w:rPr>
      </w:pPr>
    </w:p>
    <w:p w14:paraId="71B90BE1" w14:textId="77777777" w:rsidR="00432B84" w:rsidRDefault="00000000" w:rsidP="006F0D5A">
      <w:pPr>
        <w:jc w:val="center"/>
        <w:divId w:val="439497944"/>
        <w:rPr>
          <w:rFonts w:ascii="Arial" w:eastAsia="Times New Roman" w:hAnsi="Arial" w:cs="Arial"/>
          <w:sz w:val="20"/>
          <w:szCs w:val="20"/>
        </w:rPr>
      </w:pPr>
      <w:r>
        <w:rPr>
          <w:rFonts w:ascii="Arial" w:eastAsia="Times New Roman" w:hAnsi="Arial" w:cs="Arial"/>
          <w:sz w:val="20"/>
          <w:szCs w:val="20"/>
        </w:rPr>
        <w:pict w14:anchorId="065F6C92">
          <v:rect id="_x0000_i1031" style="width:0;height:1.5pt" o:hralign="center" o:hrstd="t" o:hr="t" fillcolor="#a0a0a0" stroked="f"/>
        </w:pict>
      </w:r>
    </w:p>
    <w:p w14:paraId="6309AA5A" w14:textId="50897F38" w:rsidR="00B3796D" w:rsidRDefault="00EE4126" w:rsidP="006F0D5A">
      <w:pPr>
        <w:spacing w:after="240"/>
        <w:jc w:val="center"/>
        <w:divId w:val="985624730"/>
        <w:rPr>
          <w:rFonts w:ascii="Arial" w:eastAsia="Times New Roman" w:hAnsi="Arial" w:cs="Arial"/>
          <w:sz w:val="20"/>
          <w:szCs w:val="20"/>
        </w:rPr>
      </w:pPr>
      <w:r>
        <w:rPr>
          <w:rFonts w:ascii="Arial" w:eastAsia="Times New Roman" w:hAnsi="Arial" w:cs="Arial"/>
          <w:b/>
          <w:bCs/>
        </w:rPr>
        <w:t>Flexible Parent Meetings</w:t>
      </w:r>
      <w:r>
        <w:rPr>
          <w:rFonts w:ascii="Arial" w:eastAsia="Times New Roman" w:hAnsi="Arial" w:cs="Arial"/>
          <w:sz w:val="20"/>
          <w:szCs w:val="20"/>
        </w:rPr>
        <w:br/>
      </w:r>
      <w:r>
        <w:rPr>
          <w:rFonts w:ascii="Arial" w:eastAsia="Times New Roman" w:hAnsi="Arial" w:cs="Arial"/>
          <w:sz w:val="20"/>
          <w:szCs w:val="20"/>
        </w:rPr>
        <w:br/>
      </w:r>
      <w:r w:rsidR="00B3796D">
        <w:rPr>
          <w:rFonts w:ascii="Arial" w:eastAsia="Times New Roman" w:hAnsi="Arial" w:cs="Arial"/>
          <w:sz w:val="20"/>
          <w:szCs w:val="20"/>
        </w:rPr>
        <w:t>Describe how the school will offer a flexible number of meetings, such as meetings in the morning or evening, and may provide with Title I funds, transportation, child care, or home visits, as such services related to parent and family engagement [ESEA Section 1116].</w:t>
      </w:r>
    </w:p>
    <w:tbl>
      <w:tblPr>
        <w:tblW w:w="0" w:type="auto"/>
        <w:tblCellMar>
          <w:top w:w="15" w:type="dxa"/>
          <w:left w:w="15" w:type="dxa"/>
          <w:bottom w:w="15" w:type="dxa"/>
          <w:right w:w="15" w:type="dxa"/>
        </w:tblCellMar>
        <w:tblLook w:val="04A0" w:firstRow="1" w:lastRow="0" w:firstColumn="1" w:lastColumn="0" w:noHBand="0" w:noVBand="1"/>
      </w:tblPr>
      <w:tblGrid>
        <w:gridCol w:w="14970"/>
      </w:tblGrid>
      <w:tr w:rsidR="00432B84" w14:paraId="19217F57" w14:textId="77777777">
        <w:trPr>
          <w:divId w:val="1400520594"/>
        </w:trPr>
        <w:tc>
          <w:tcPr>
            <w:tcW w:w="0" w:type="auto"/>
            <w:tcBorders>
              <w:top w:val="single" w:sz="2" w:space="0" w:color="FFFFFF"/>
              <w:left w:val="single" w:sz="2" w:space="0" w:color="FFFFFF"/>
              <w:bottom w:val="single" w:sz="2" w:space="0" w:color="FFFFFF"/>
              <w:right w:val="single" w:sz="2" w:space="0" w:color="FFFFFF"/>
            </w:tcBorders>
            <w:vAlign w:val="center"/>
            <w:hideMark/>
          </w:tcPr>
          <w:p w14:paraId="04D92307" w14:textId="37CF2FAF" w:rsidR="00432B84" w:rsidRDefault="00EE4126" w:rsidP="006F0D5A">
            <w:pPr>
              <w:jc w:val="center"/>
              <w:divId w:val="1697925671"/>
              <w:rPr>
                <w:rFonts w:ascii="Arial" w:eastAsia="Times New Roman" w:hAnsi="Arial" w:cs="Arial"/>
                <w:sz w:val="20"/>
                <w:szCs w:val="20"/>
              </w:rPr>
            </w:pPr>
            <w:r>
              <w:rPr>
                <w:rStyle w:val="Strong"/>
                <w:rFonts w:ascii="Arial" w:eastAsia="Times New Roman" w:hAnsi="Arial" w:cs="Arial"/>
                <w:sz w:val="20"/>
                <w:szCs w:val="20"/>
              </w:rPr>
              <w:t>Response:</w:t>
            </w:r>
            <w:r w:rsidR="00995B40">
              <w:t xml:space="preserve"> </w:t>
            </w:r>
            <w:r w:rsidR="00993977">
              <w:rPr>
                <w:rStyle w:val="normaltextrun"/>
                <w:rFonts w:ascii="Arial" w:hAnsi="Arial" w:cs="Arial"/>
                <w:color w:val="000000"/>
                <w:sz w:val="20"/>
                <w:szCs w:val="20"/>
                <w:shd w:val="clear" w:color="auto" w:fill="FFFFFF"/>
              </w:rPr>
              <w:t>The leadership of Osceola Elementary has a strong belief in the importance of parental involvement and, therefore, has put measures in place to offer parent meetings on a flexible schedule. Our annual meeting for parents of participating children will be offered in the evenings. We will schedule them on multiple nights/times involving different grade levels so parents of multiple school-aged children may attend all meetings. Feedback from parents states that this time works best for the families of our students. Most of our parents work during the day, and we have a good turnout during evening events. Our attendance is strong for our Curriculum Nights/Open House. We will offer before, during, and after school conferences. This accommodates our parents, who work during the day and at night. We will offer some parental involvement activities during and before the school day, such as our Holiday luncheons and parent breakfasts. In addition, we will offer parental involvement activities during the evening, such as our Night of the Arts, 3rd, 4th, &amp; 5th Grade FAST trainings, various Parent Informational Workshops, etc. These will also be held on different days of the week. Childcare will be provided through SAC and PTO events. We will use our school messenger and Class Dojo to address these barriers for some of our school parental involvement activities. We will also make home visits as necessary.</w:t>
            </w:r>
            <w:r w:rsidR="00993977">
              <w:rPr>
                <w:rStyle w:val="eop"/>
                <w:rFonts w:ascii="Arial" w:hAnsi="Arial" w:cs="Arial"/>
                <w:color w:val="000000"/>
                <w:sz w:val="20"/>
                <w:szCs w:val="20"/>
                <w:shd w:val="clear" w:color="auto" w:fill="FFFFFF"/>
              </w:rPr>
              <w:t> </w:t>
            </w:r>
          </w:p>
        </w:tc>
      </w:tr>
    </w:tbl>
    <w:p w14:paraId="351EDE22" w14:textId="381E1BAC" w:rsidR="00432B84" w:rsidRDefault="00000000" w:rsidP="006F0D5A">
      <w:pPr>
        <w:jc w:val="center"/>
        <w:divId w:val="1731223426"/>
        <w:rPr>
          <w:rFonts w:ascii="Arial" w:eastAsia="Times New Roman" w:hAnsi="Arial" w:cs="Arial"/>
          <w:sz w:val="20"/>
          <w:szCs w:val="20"/>
        </w:rPr>
      </w:pPr>
      <w:r>
        <w:rPr>
          <w:rFonts w:ascii="Arial" w:eastAsia="Times New Roman" w:hAnsi="Arial" w:cs="Arial"/>
          <w:sz w:val="20"/>
          <w:szCs w:val="20"/>
        </w:rPr>
        <w:pict w14:anchorId="15D4C86D">
          <v:rect id="_x0000_i1032" style="width:0;height:1.5pt" o:hralign="center" o:hrstd="t" o:hr="t" fillcolor="#a0a0a0" stroked="f"/>
        </w:pict>
      </w:r>
    </w:p>
    <w:p w14:paraId="7C3C9AA9" w14:textId="45E27ABC" w:rsidR="00B3796D" w:rsidRDefault="00EE4126" w:rsidP="006F0D5A">
      <w:pPr>
        <w:spacing w:after="240"/>
        <w:jc w:val="center"/>
        <w:divId w:val="1108355490"/>
        <w:rPr>
          <w:rFonts w:ascii="Arial" w:eastAsia="Times New Roman" w:hAnsi="Arial" w:cs="Arial"/>
          <w:sz w:val="20"/>
          <w:szCs w:val="20"/>
        </w:rPr>
      </w:pPr>
      <w:r>
        <w:rPr>
          <w:rFonts w:ascii="Arial" w:eastAsia="Times New Roman" w:hAnsi="Arial" w:cs="Arial"/>
          <w:b/>
          <w:bCs/>
        </w:rPr>
        <w:t>Building Capacity</w:t>
      </w:r>
      <w:r>
        <w:rPr>
          <w:rFonts w:ascii="Arial" w:eastAsia="Times New Roman" w:hAnsi="Arial" w:cs="Arial"/>
          <w:sz w:val="20"/>
          <w:szCs w:val="20"/>
        </w:rPr>
        <w:br/>
      </w:r>
      <w:r>
        <w:rPr>
          <w:rFonts w:ascii="Arial" w:eastAsia="Times New Roman" w:hAnsi="Arial" w:cs="Arial"/>
          <w:sz w:val="20"/>
          <w:szCs w:val="20"/>
        </w:rPr>
        <w:br/>
      </w:r>
      <w:r w:rsidR="00B3796D">
        <w:rPr>
          <w:rFonts w:ascii="Arial" w:eastAsia="Times New Roman" w:hAnsi="Arial" w:cs="Arial"/>
          <w:sz w:val="20"/>
          <w:szCs w:val="20"/>
        </w:rPr>
        <w:t>Describe how the school will implement activities that will build the capacity for meaningful parent/family involvement, in order to ensure effective involvement of parents and to support a partnership among the school involved, parents, and the community to improve student academic achievement. Describe the actions the school will take to provide materials and training to help parents work with their child to improve their child’s academic achievement. Include information on how the school will provide other reasonable support for parent/family engagement activities under [ESEA Section 1116)].</w:t>
      </w:r>
    </w:p>
    <w:p w14:paraId="0EFF88B6" w14:textId="47BB37F3" w:rsidR="008B78D3" w:rsidRPr="001A1A2D" w:rsidRDefault="008B78D3" w:rsidP="008B78D3">
      <w:pPr>
        <w:spacing w:after="240"/>
        <w:divId w:val="1108355490"/>
        <w:rPr>
          <w:rFonts w:ascii="Arial" w:eastAsia="Times New Roman" w:hAnsi="Arial" w:cs="Arial"/>
          <w:b/>
          <w:bCs/>
          <w:sz w:val="20"/>
          <w:szCs w:val="20"/>
        </w:rPr>
      </w:pPr>
      <w:r w:rsidRPr="001A1A2D">
        <w:rPr>
          <w:rFonts w:ascii="Arial" w:eastAsia="Times New Roman" w:hAnsi="Arial" w:cs="Arial"/>
          <w:b/>
          <w:bCs/>
          <w:sz w:val="20"/>
          <w:szCs w:val="20"/>
        </w:rPr>
        <w:lastRenderedPageBreak/>
        <w:t>PFE Allocation $</w:t>
      </w:r>
      <w:r w:rsidR="00993977">
        <w:rPr>
          <w:rFonts w:ascii="Arial" w:eastAsia="Times New Roman" w:hAnsi="Arial" w:cs="Arial"/>
          <w:b/>
          <w:bCs/>
          <w:sz w:val="20"/>
          <w:szCs w:val="20"/>
          <w:u w:val="single"/>
        </w:rPr>
        <w:t>3,998.00</w:t>
      </w:r>
    </w:p>
    <w:tbl>
      <w:tblPr>
        <w:tblW w:w="14384" w:type="dxa"/>
        <w:tblCellMar>
          <w:top w:w="15" w:type="dxa"/>
          <w:left w:w="15" w:type="dxa"/>
          <w:bottom w:w="15" w:type="dxa"/>
          <w:right w:w="15" w:type="dxa"/>
        </w:tblCellMar>
        <w:tblLook w:val="04A0" w:firstRow="1" w:lastRow="0" w:firstColumn="1" w:lastColumn="0" w:noHBand="0" w:noVBand="1"/>
      </w:tblPr>
      <w:tblGrid>
        <w:gridCol w:w="352"/>
        <w:gridCol w:w="1874"/>
        <w:gridCol w:w="2070"/>
        <w:gridCol w:w="5778"/>
        <w:gridCol w:w="3058"/>
        <w:gridCol w:w="1252"/>
      </w:tblGrid>
      <w:tr w:rsidR="003323BA" w14:paraId="6EAA72C4" w14:textId="509C941A"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3C063D35" w14:textId="77777777" w:rsidR="003323BA" w:rsidRDefault="003323BA" w:rsidP="006F0D5A">
            <w:pPr>
              <w:jc w:val="center"/>
              <w:rPr>
                <w:rFonts w:ascii="Arial" w:eastAsia="Times New Roman" w:hAnsi="Arial" w:cs="Arial"/>
                <w:b/>
                <w:bCs/>
                <w:sz w:val="20"/>
                <w:szCs w:val="20"/>
              </w:rPr>
            </w:pP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1F2DCFC9" w14:textId="1C8B4DA6" w:rsidR="003323BA" w:rsidRDefault="002568FB" w:rsidP="006F0D5A">
            <w:pPr>
              <w:jc w:val="center"/>
              <w:rPr>
                <w:rFonts w:ascii="Arial" w:eastAsia="Times New Roman" w:hAnsi="Arial" w:cs="Arial"/>
                <w:b/>
                <w:bCs/>
                <w:sz w:val="20"/>
                <w:szCs w:val="20"/>
              </w:rPr>
            </w:pPr>
            <w:r>
              <w:rPr>
                <w:rFonts w:ascii="Arial" w:eastAsia="Times New Roman" w:hAnsi="Arial" w:cs="Arial"/>
                <w:b/>
                <w:bCs/>
                <w:sz w:val="20"/>
                <w:szCs w:val="20"/>
              </w:rPr>
              <w:t>Month of Event/Training</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5666DED0" w14:textId="56914C6D" w:rsidR="003323BA" w:rsidRDefault="003323BA" w:rsidP="006F0D5A">
            <w:pPr>
              <w:jc w:val="center"/>
              <w:rPr>
                <w:rFonts w:ascii="Arial" w:eastAsia="Times New Roman" w:hAnsi="Arial" w:cs="Arial"/>
                <w:b/>
                <w:bCs/>
                <w:sz w:val="20"/>
                <w:szCs w:val="20"/>
              </w:rPr>
            </w:pPr>
            <w:r>
              <w:rPr>
                <w:rFonts w:ascii="Arial" w:eastAsia="Times New Roman" w:hAnsi="Arial" w:cs="Arial"/>
                <w:b/>
                <w:bCs/>
                <w:sz w:val="20"/>
                <w:szCs w:val="20"/>
              </w:rPr>
              <w:t>Content or Type of Activity</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3D3640F2" w14:textId="19545806" w:rsidR="003323BA" w:rsidRDefault="003323BA" w:rsidP="006F0D5A">
            <w:pPr>
              <w:jc w:val="center"/>
              <w:rPr>
                <w:rFonts w:ascii="Arial" w:eastAsia="Times New Roman" w:hAnsi="Arial" w:cs="Arial"/>
                <w:b/>
                <w:bCs/>
                <w:sz w:val="20"/>
                <w:szCs w:val="20"/>
              </w:rPr>
            </w:pPr>
            <w:r>
              <w:rPr>
                <w:rFonts w:ascii="Arial" w:eastAsia="Times New Roman" w:hAnsi="Arial" w:cs="Arial"/>
                <w:b/>
                <w:bCs/>
                <w:sz w:val="20"/>
                <w:szCs w:val="20"/>
              </w:rPr>
              <w:t>Description of PFE Event/ Training</w:t>
            </w:r>
          </w:p>
          <w:p w14:paraId="437EB31F" w14:textId="40CC26B7" w:rsidR="006F0D5A" w:rsidRDefault="006F0D5A" w:rsidP="006F0D5A">
            <w:pPr>
              <w:jc w:val="center"/>
              <w:rPr>
                <w:rFonts w:ascii="Arial" w:eastAsia="Times New Roman" w:hAnsi="Arial" w:cs="Arial"/>
                <w:b/>
                <w:bCs/>
                <w:sz w:val="20"/>
                <w:szCs w:val="20"/>
              </w:rPr>
            </w:pPr>
            <w:r w:rsidRPr="006F0D5A">
              <w:rPr>
                <w:rFonts w:ascii="Arial" w:eastAsia="Times New Roman" w:hAnsi="Arial" w:cs="Arial"/>
                <w:b/>
                <w:bCs/>
                <w:sz w:val="20"/>
                <w:szCs w:val="20"/>
              </w:rPr>
              <w:t xml:space="preserve">Description of the overall event/training, goals, specific resources needed, </w:t>
            </w:r>
            <w:r>
              <w:rPr>
                <w:rFonts w:ascii="Arial" w:eastAsia="Times New Roman" w:hAnsi="Arial" w:cs="Arial"/>
                <w:b/>
                <w:bCs/>
                <w:sz w:val="20"/>
                <w:szCs w:val="20"/>
              </w:rPr>
              <w:t xml:space="preserve">and </w:t>
            </w:r>
            <w:r w:rsidRPr="006F0D5A">
              <w:rPr>
                <w:rFonts w:ascii="Arial" w:eastAsia="Times New Roman" w:hAnsi="Arial" w:cs="Arial"/>
                <w:b/>
                <w:bCs/>
                <w:sz w:val="20"/>
                <w:szCs w:val="20"/>
              </w:rPr>
              <w:t>anticipated number of participants</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50B1780C" w14:textId="75E580FE" w:rsidR="003323BA" w:rsidRDefault="006F0D5A" w:rsidP="006F0D5A">
            <w:pPr>
              <w:jc w:val="center"/>
              <w:rPr>
                <w:rFonts w:ascii="Arial" w:eastAsia="Times New Roman" w:hAnsi="Arial" w:cs="Arial"/>
                <w:b/>
                <w:bCs/>
                <w:sz w:val="20"/>
                <w:szCs w:val="20"/>
              </w:rPr>
            </w:pPr>
            <w:r>
              <w:rPr>
                <w:rFonts w:ascii="Arial" w:eastAsia="Times New Roman" w:hAnsi="Arial" w:cs="Arial"/>
                <w:b/>
                <w:bCs/>
                <w:sz w:val="20"/>
                <w:szCs w:val="20"/>
              </w:rPr>
              <w:t xml:space="preserve">Event/Training Projected </w:t>
            </w:r>
            <w:r w:rsidR="009B0F98">
              <w:rPr>
                <w:rFonts w:ascii="Arial" w:eastAsia="Times New Roman" w:hAnsi="Arial" w:cs="Arial"/>
                <w:b/>
                <w:bCs/>
                <w:sz w:val="20"/>
                <w:szCs w:val="20"/>
              </w:rPr>
              <w:t>Expenses</w:t>
            </w: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Pr>
          <w:p w14:paraId="21EA7E6B" w14:textId="37C608BD" w:rsidR="003323BA" w:rsidRDefault="006F0D5A" w:rsidP="006F0D5A">
            <w:pPr>
              <w:jc w:val="center"/>
              <w:rPr>
                <w:rFonts w:ascii="Arial" w:eastAsia="Times New Roman" w:hAnsi="Arial" w:cs="Arial"/>
                <w:b/>
                <w:bCs/>
                <w:sz w:val="20"/>
                <w:szCs w:val="20"/>
              </w:rPr>
            </w:pPr>
            <w:r>
              <w:rPr>
                <w:rFonts w:ascii="Arial" w:eastAsia="Times New Roman" w:hAnsi="Arial" w:cs="Arial"/>
                <w:b/>
                <w:bCs/>
                <w:sz w:val="20"/>
                <w:szCs w:val="20"/>
              </w:rPr>
              <w:t>Total Expense</w:t>
            </w:r>
          </w:p>
        </w:tc>
      </w:tr>
      <w:tr w:rsidR="3EB4DD2C" w14:paraId="64A7C754" w14:textId="77777777" w:rsidTr="006451CD">
        <w:trPr>
          <w:divId w:val="624166524"/>
          <w:trHeight w:val="300"/>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5D3642" w14:textId="339BA0B7" w:rsidR="219CD357" w:rsidRDefault="219CD357" w:rsidP="3EB4DD2C">
            <w:pPr>
              <w:jc w:val="center"/>
              <w:rPr>
                <w:rFonts w:ascii="Arial" w:eastAsia="Times New Roman" w:hAnsi="Arial" w:cs="Arial"/>
                <w:sz w:val="20"/>
                <w:szCs w:val="20"/>
              </w:rPr>
            </w:pPr>
            <w:r w:rsidRPr="3EB4DD2C">
              <w:rPr>
                <w:rFonts w:ascii="Arial" w:eastAsia="Times New Roman" w:hAnsi="Arial" w:cs="Arial"/>
                <w:sz w:val="20"/>
                <w:szCs w:val="20"/>
              </w:rPr>
              <w:t>1</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5761" w14:textId="77777777" w:rsidR="007908A1" w:rsidRDefault="007908A1" w:rsidP="3EB4DD2C">
            <w:pPr>
              <w:jc w:val="center"/>
              <w:rPr>
                <w:rFonts w:ascii="Arial" w:eastAsia="Times New Roman" w:hAnsi="Arial" w:cs="Arial"/>
                <w:sz w:val="20"/>
                <w:szCs w:val="20"/>
              </w:rPr>
            </w:pPr>
          </w:p>
          <w:p w14:paraId="09246E05" w14:textId="77777777" w:rsidR="007908A1" w:rsidRDefault="007908A1" w:rsidP="3EB4DD2C">
            <w:pPr>
              <w:jc w:val="center"/>
              <w:rPr>
                <w:rFonts w:ascii="Arial" w:eastAsia="Times New Roman" w:hAnsi="Arial" w:cs="Arial"/>
                <w:sz w:val="20"/>
                <w:szCs w:val="20"/>
              </w:rPr>
            </w:pPr>
          </w:p>
          <w:p w14:paraId="106D6FFC" w14:textId="77777777" w:rsidR="007908A1" w:rsidRDefault="007908A1" w:rsidP="3EB4DD2C">
            <w:pPr>
              <w:jc w:val="center"/>
              <w:rPr>
                <w:rFonts w:ascii="Arial" w:eastAsia="Times New Roman" w:hAnsi="Arial" w:cs="Arial"/>
                <w:sz w:val="20"/>
                <w:szCs w:val="20"/>
              </w:rPr>
            </w:pPr>
          </w:p>
          <w:p w14:paraId="7DA3E610" w14:textId="77777777" w:rsidR="007908A1" w:rsidRDefault="007908A1" w:rsidP="3EB4DD2C">
            <w:pPr>
              <w:jc w:val="center"/>
              <w:rPr>
                <w:rFonts w:ascii="Arial" w:eastAsia="Times New Roman" w:hAnsi="Arial" w:cs="Arial"/>
                <w:sz w:val="20"/>
                <w:szCs w:val="20"/>
              </w:rPr>
            </w:pPr>
          </w:p>
          <w:p w14:paraId="76B4CCE3" w14:textId="77777777" w:rsidR="007908A1" w:rsidRDefault="007908A1" w:rsidP="3EB4DD2C">
            <w:pPr>
              <w:jc w:val="center"/>
              <w:rPr>
                <w:rFonts w:ascii="Arial" w:eastAsia="Times New Roman" w:hAnsi="Arial" w:cs="Arial"/>
                <w:sz w:val="20"/>
                <w:szCs w:val="20"/>
              </w:rPr>
            </w:pPr>
          </w:p>
          <w:p w14:paraId="581B352D" w14:textId="77777777" w:rsidR="007908A1" w:rsidRDefault="007908A1" w:rsidP="3EB4DD2C">
            <w:pPr>
              <w:jc w:val="center"/>
              <w:rPr>
                <w:rFonts w:ascii="Arial" w:eastAsia="Times New Roman" w:hAnsi="Arial" w:cs="Arial"/>
                <w:sz w:val="20"/>
                <w:szCs w:val="20"/>
              </w:rPr>
            </w:pPr>
          </w:p>
          <w:p w14:paraId="287675A7" w14:textId="77777777" w:rsidR="007908A1" w:rsidRDefault="007908A1" w:rsidP="3EB4DD2C">
            <w:pPr>
              <w:jc w:val="center"/>
              <w:rPr>
                <w:rFonts w:ascii="Arial" w:eastAsia="Times New Roman" w:hAnsi="Arial" w:cs="Arial"/>
                <w:sz w:val="20"/>
                <w:szCs w:val="20"/>
              </w:rPr>
            </w:pPr>
          </w:p>
          <w:p w14:paraId="1B37ED65" w14:textId="77777777" w:rsidR="007908A1" w:rsidRDefault="007908A1" w:rsidP="3EB4DD2C">
            <w:pPr>
              <w:jc w:val="center"/>
              <w:rPr>
                <w:rFonts w:ascii="Arial" w:eastAsia="Times New Roman" w:hAnsi="Arial" w:cs="Arial"/>
                <w:sz w:val="20"/>
                <w:szCs w:val="20"/>
              </w:rPr>
            </w:pPr>
          </w:p>
          <w:p w14:paraId="48E3EEAF" w14:textId="638C5F7B" w:rsidR="219CD357" w:rsidRDefault="219CD357" w:rsidP="3EB4DD2C">
            <w:pPr>
              <w:jc w:val="center"/>
              <w:rPr>
                <w:rFonts w:ascii="Arial" w:eastAsia="Times New Roman" w:hAnsi="Arial" w:cs="Arial"/>
                <w:sz w:val="20"/>
                <w:szCs w:val="20"/>
              </w:rPr>
            </w:pPr>
            <w:r w:rsidRPr="3EB4DD2C">
              <w:rPr>
                <w:rFonts w:ascii="Arial" w:eastAsia="Times New Roman" w:hAnsi="Arial" w:cs="Arial"/>
                <w:sz w:val="20"/>
                <w:szCs w:val="20"/>
              </w:rPr>
              <w:t>August</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064891" w14:textId="5E85DBF2" w:rsidR="219CD357" w:rsidRDefault="219CD357" w:rsidP="3EB4DD2C">
            <w:pPr>
              <w:jc w:val="center"/>
              <w:rPr>
                <w:rFonts w:ascii="Arial" w:eastAsia="Times New Roman" w:hAnsi="Arial" w:cs="Arial"/>
                <w:sz w:val="20"/>
                <w:szCs w:val="20"/>
              </w:rPr>
            </w:pPr>
            <w:r w:rsidRPr="3EB4DD2C">
              <w:rPr>
                <w:rFonts w:ascii="Arial" w:eastAsia="Times New Roman" w:hAnsi="Arial" w:cs="Arial"/>
                <w:sz w:val="20"/>
                <w:szCs w:val="20"/>
              </w:rPr>
              <w:t>Student Planners</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80B9CA" w14:textId="1B62ECB5" w:rsidR="219CD357" w:rsidRDefault="219CD357" w:rsidP="3EB4DD2C">
            <w:pPr>
              <w:rPr>
                <w:rFonts w:ascii="Arial" w:eastAsia="Times New Roman" w:hAnsi="Arial" w:cs="Arial"/>
                <w:sz w:val="20"/>
                <w:szCs w:val="20"/>
              </w:rPr>
            </w:pPr>
            <w:r w:rsidRPr="3EB4DD2C">
              <w:rPr>
                <w:rFonts w:ascii="Arial" w:eastAsia="Times New Roman" w:hAnsi="Arial" w:cs="Arial"/>
                <w:sz w:val="20"/>
                <w:szCs w:val="20"/>
              </w:rPr>
              <w:t xml:space="preserve">Student Planners are one of the main means </w:t>
            </w:r>
            <w:r w:rsidR="2ED98F39" w:rsidRPr="3EB4DD2C">
              <w:rPr>
                <w:rFonts w:ascii="Arial" w:eastAsia="Times New Roman" w:hAnsi="Arial" w:cs="Arial"/>
                <w:sz w:val="20"/>
                <w:szCs w:val="20"/>
              </w:rPr>
              <w:t>used</w:t>
            </w:r>
            <w:r w:rsidR="168B4666" w:rsidRPr="3EB4DD2C">
              <w:rPr>
                <w:rFonts w:ascii="Arial" w:eastAsia="Times New Roman" w:hAnsi="Arial" w:cs="Arial"/>
                <w:sz w:val="20"/>
                <w:szCs w:val="20"/>
              </w:rPr>
              <w:t xml:space="preserve"> to </w:t>
            </w:r>
            <w:r w:rsidR="14F90245" w:rsidRPr="3EB4DD2C">
              <w:rPr>
                <w:rFonts w:ascii="Arial" w:eastAsia="Times New Roman" w:hAnsi="Arial" w:cs="Arial"/>
                <w:sz w:val="20"/>
                <w:szCs w:val="20"/>
              </w:rPr>
              <w:t>promote communication</w:t>
            </w:r>
            <w:r w:rsidRPr="3EB4DD2C">
              <w:rPr>
                <w:rFonts w:ascii="Arial" w:eastAsia="Times New Roman" w:hAnsi="Arial" w:cs="Arial"/>
                <w:sz w:val="20"/>
                <w:szCs w:val="20"/>
              </w:rPr>
              <w:t xml:space="preserve"> between home and school. They also are an integral part of student organization that goes hand in hand with AVID expectations and structures of organization</w:t>
            </w:r>
            <w:r w:rsidR="68415977" w:rsidRPr="3EB4DD2C">
              <w:rPr>
                <w:rFonts w:ascii="Arial" w:eastAsia="Times New Roman" w:hAnsi="Arial" w:cs="Arial"/>
                <w:sz w:val="20"/>
                <w:szCs w:val="20"/>
              </w:rPr>
              <w:t xml:space="preserve"> that are embedded in our school’s instruction.</w:t>
            </w:r>
          </w:p>
          <w:p w14:paraId="16BB5DCC" w14:textId="4AB3AC9E" w:rsidR="68415977" w:rsidRDefault="68415977" w:rsidP="3EB4DD2C">
            <w:pPr>
              <w:rPr>
                <w:rFonts w:ascii="Arial" w:eastAsia="Times New Roman" w:hAnsi="Arial" w:cs="Arial"/>
                <w:b/>
                <w:bCs/>
                <w:sz w:val="20"/>
                <w:szCs w:val="20"/>
              </w:rPr>
            </w:pPr>
            <w:r w:rsidRPr="3EB4DD2C">
              <w:rPr>
                <w:rFonts w:ascii="Arial" w:eastAsia="Times New Roman" w:hAnsi="Arial" w:cs="Arial"/>
                <w:b/>
                <w:bCs/>
                <w:sz w:val="20"/>
                <w:szCs w:val="20"/>
              </w:rPr>
              <w:t>Goals:</w:t>
            </w:r>
          </w:p>
          <w:p w14:paraId="03AEA130" w14:textId="0BEA3789" w:rsidR="68415977" w:rsidRDefault="68415977" w:rsidP="3EB4DD2C">
            <w:pPr>
              <w:pStyle w:val="ListParagraph"/>
              <w:numPr>
                <w:ilvl w:val="0"/>
                <w:numId w:val="4"/>
              </w:numPr>
              <w:rPr>
                <w:rFonts w:ascii="Arial" w:eastAsia="Times New Roman" w:hAnsi="Arial" w:cs="Arial"/>
                <w:sz w:val="20"/>
                <w:szCs w:val="20"/>
              </w:rPr>
            </w:pPr>
            <w:r w:rsidRPr="3EB4DD2C">
              <w:rPr>
                <w:rFonts w:ascii="Arial" w:eastAsia="Times New Roman" w:hAnsi="Arial" w:cs="Arial"/>
                <w:sz w:val="20"/>
                <w:szCs w:val="20"/>
              </w:rPr>
              <w:t>Promote communication between home and school to strengthen the home-school connection from the start.</w:t>
            </w:r>
          </w:p>
          <w:p w14:paraId="346047EC" w14:textId="181BA1E5" w:rsidR="68415977" w:rsidRDefault="68415977" w:rsidP="3EB4DD2C">
            <w:pPr>
              <w:pStyle w:val="ListParagraph"/>
              <w:numPr>
                <w:ilvl w:val="0"/>
                <w:numId w:val="4"/>
              </w:numPr>
              <w:rPr>
                <w:rFonts w:ascii="Arial" w:eastAsia="Times New Roman" w:hAnsi="Arial" w:cs="Arial"/>
                <w:sz w:val="20"/>
                <w:szCs w:val="20"/>
              </w:rPr>
            </w:pPr>
            <w:r w:rsidRPr="3EB4DD2C">
              <w:rPr>
                <w:rFonts w:ascii="Arial" w:eastAsia="Times New Roman" w:hAnsi="Arial" w:cs="Arial"/>
                <w:sz w:val="20"/>
                <w:szCs w:val="20"/>
              </w:rPr>
              <w:t xml:space="preserve">Keep parents informed of </w:t>
            </w:r>
            <w:r w:rsidR="053C1A4E" w:rsidRPr="3EB4DD2C">
              <w:rPr>
                <w:rFonts w:ascii="Arial" w:eastAsia="Times New Roman" w:hAnsi="Arial" w:cs="Arial"/>
                <w:sz w:val="20"/>
                <w:szCs w:val="20"/>
              </w:rPr>
              <w:t>school activities, homework expectations/assignments</w:t>
            </w:r>
          </w:p>
          <w:p w14:paraId="436BC035" w14:textId="129E6821" w:rsidR="4C3CA22B" w:rsidRDefault="4C3CA22B" w:rsidP="3EB4DD2C">
            <w:pPr>
              <w:pStyle w:val="ListParagraph"/>
              <w:numPr>
                <w:ilvl w:val="0"/>
                <w:numId w:val="4"/>
              </w:numPr>
              <w:rPr>
                <w:rFonts w:ascii="Arial" w:eastAsia="Times New Roman" w:hAnsi="Arial" w:cs="Arial"/>
                <w:sz w:val="20"/>
                <w:szCs w:val="20"/>
              </w:rPr>
            </w:pPr>
            <w:r w:rsidRPr="3EB4DD2C">
              <w:rPr>
                <w:rFonts w:ascii="Arial" w:eastAsia="Times New Roman" w:hAnsi="Arial" w:cs="Arial"/>
                <w:sz w:val="20"/>
                <w:szCs w:val="20"/>
              </w:rPr>
              <w:t>Strengthen communication between parents and teachers</w:t>
            </w:r>
          </w:p>
          <w:p w14:paraId="10DB9099" w14:textId="351E1FF1" w:rsidR="053C1A4E" w:rsidRDefault="053C1A4E" w:rsidP="3EB4DD2C">
            <w:pPr>
              <w:pStyle w:val="ListParagraph"/>
              <w:numPr>
                <w:ilvl w:val="0"/>
                <w:numId w:val="4"/>
              </w:numPr>
              <w:rPr>
                <w:rFonts w:ascii="Arial" w:eastAsia="Times New Roman" w:hAnsi="Arial" w:cs="Arial"/>
                <w:sz w:val="20"/>
                <w:szCs w:val="20"/>
              </w:rPr>
            </w:pPr>
            <w:r w:rsidRPr="3EB4DD2C">
              <w:rPr>
                <w:rFonts w:ascii="Arial" w:eastAsia="Times New Roman" w:hAnsi="Arial" w:cs="Arial"/>
                <w:sz w:val="20"/>
                <w:szCs w:val="20"/>
              </w:rPr>
              <w:t>Provide families a means of organizing communication</w:t>
            </w:r>
          </w:p>
          <w:p w14:paraId="50EFE88B" w14:textId="634F3929" w:rsidR="053C1A4E" w:rsidRDefault="053C1A4E" w:rsidP="3EB4DD2C">
            <w:pPr>
              <w:rPr>
                <w:rFonts w:ascii="Arial" w:eastAsia="Times New Roman" w:hAnsi="Arial" w:cs="Arial"/>
                <w:b/>
                <w:bCs/>
                <w:sz w:val="20"/>
                <w:szCs w:val="20"/>
              </w:rPr>
            </w:pPr>
            <w:r w:rsidRPr="3EB4DD2C">
              <w:rPr>
                <w:rFonts w:ascii="Arial" w:eastAsia="Times New Roman" w:hAnsi="Arial" w:cs="Arial"/>
                <w:b/>
                <w:bCs/>
                <w:sz w:val="20"/>
                <w:szCs w:val="20"/>
              </w:rPr>
              <w:t>Resources Needed:</w:t>
            </w:r>
          </w:p>
          <w:p w14:paraId="3D88A486" w14:textId="0EEC5C50" w:rsidR="053C1A4E" w:rsidRDefault="053C1A4E" w:rsidP="3EB4DD2C">
            <w:pPr>
              <w:rPr>
                <w:rFonts w:ascii="Arial" w:eastAsia="Times New Roman" w:hAnsi="Arial" w:cs="Arial"/>
                <w:sz w:val="20"/>
                <w:szCs w:val="20"/>
              </w:rPr>
            </w:pPr>
            <w:r w:rsidRPr="3EB4DD2C">
              <w:rPr>
                <w:rFonts w:ascii="Arial" w:eastAsia="Times New Roman" w:hAnsi="Arial" w:cs="Arial"/>
                <w:sz w:val="20"/>
                <w:szCs w:val="20"/>
              </w:rPr>
              <w:t>Planners</w:t>
            </w:r>
          </w:p>
          <w:p w14:paraId="72A2D01D" w14:textId="52FC5AF5" w:rsidR="053C1A4E" w:rsidRDefault="053C1A4E" w:rsidP="3EB4DD2C">
            <w:pPr>
              <w:rPr>
                <w:rFonts w:ascii="Arial" w:eastAsia="Times New Roman" w:hAnsi="Arial" w:cs="Arial"/>
                <w:b/>
                <w:bCs/>
                <w:sz w:val="20"/>
                <w:szCs w:val="20"/>
              </w:rPr>
            </w:pPr>
            <w:r w:rsidRPr="3EB4DD2C">
              <w:rPr>
                <w:rFonts w:ascii="Arial" w:eastAsia="Times New Roman" w:hAnsi="Arial" w:cs="Arial"/>
                <w:b/>
                <w:bCs/>
                <w:sz w:val="20"/>
                <w:szCs w:val="20"/>
              </w:rPr>
              <w:t>Number of Participants:</w:t>
            </w:r>
          </w:p>
          <w:p w14:paraId="4315919C" w14:textId="4992CDA3" w:rsidR="053C1A4E" w:rsidRDefault="053C1A4E" w:rsidP="3EB4DD2C">
            <w:pPr>
              <w:rPr>
                <w:rFonts w:ascii="Arial" w:eastAsia="Times New Roman" w:hAnsi="Arial" w:cs="Arial"/>
                <w:sz w:val="20"/>
                <w:szCs w:val="20"/>
              </w:rPr>
            </w:pPr>
            <w:r w:rsidRPr="3EB4DD2C">
              <w:rPr>
                <w:rFonts w:ascii="Arial" w:eastAsia="Times New Roman" w:hAnsi="Arial" w:cs="Arial"/>
                <w:sz w:val="20"/>
                <w:szCs w:val="20"/>
              </w:rPr>
              <w:t>All students and their families (1500)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1190DC" w14:textId="719BA5FE" w:rsidR="219CD357" w:rsidRDefault="219CD357" w:rsidP="3EB4DD2C">
            <w:pPr>
              <w:rPr>
                <w:rFonts w:ascii="Arial" w:eastAsia="Times New Roman" w:hAnsi="Arial" w:cs="Arial"/>
                <w:sz w:val="20"/>
                <w:szCs w:val="20"/>
              </w:rPr>
            </w:pPr>
            <w:r w:rsidRPr="3EB4DD2C">
              <w:rPr>
                <w:rFonts w:ascii="Arial" w:eastAsia="Times New Roman" w:hAnsi="Arial" w:cs="Arial"/>
                <w:sz w:val="20"/>
                <w:szCs w:val="20"/>
              </w:rPr>
              <w:t>Food</w:t>
            </w:r>
          </w:p>
          <w:p w14:paraId="711EEBDF" w14:textId="0B6BBBA8" w:rsidR="219CD357" w:rsidRDefault="00000000" w:rsidP="3EB4DD2C">
            <w:pPr>
              <w:rPr>
                <w:rFonts w:ascii="Arial" w:eastAsia="Times New Roman" w:hAnsi="Arial" w:cs="Arial"/>
                <w:sz w:val="20"/>
                <w:szCs w:val="20"/>
              </w:rPr>
            </w:pPr>
            <w:sdt>
              <w:sdtPr>
                <w:rPr>
                  <w:rFonts w:ascii="Arial" w:eastAsia="Times New Roman" w:hAnsi="Arial" w:cs="Arial"/>
                  <w:sz w:val="20"/>
                  <w:szCs w:val="20"/>
                </w:rPr>
                <w:id w:val="1043626426"/>
                <w14:checkbox>
                  <w14:checked w14:val="1"/>
                  <w14:checkedState w14:val="2612" w14:font="MS Gothic"/>
                  <w14:uncheckedState w14:val="2610" w14:font="MS Gothic"/>
                </w14:checkbox>
              </w:sdtPr>
              <w:sdtContent>
                <w:r w:rsidR="219CD357" w:rsidRPr="3EB4DD2C">
                  <w:rPr>
                    <w:rFonts w:ascii="MS Gothic" w:eastAsia="MS Gothic" w:hAnsi="MS Gothic" w:cs="MS Gothic"/>
                    <w:sz w:val="20"/>
                    <w:szCs w:val="20"/>
                  </w:rPr>
                  <w:t>☒</w:t>
                </w:r>
              </w:sdtContent>
            </w:sdt>
            <w:r w:rsidR="219CD357" w:rsidRPr="3EB4DD2C">
              <w:rPr>
                <w:rFonts w:ascii="Arial" w:eastAsia="Times New Roman" w:hAnsi="Arial" w:cs="Arial"/>
                <w:sz w:val="20"/>
                <w:szCs w:val="20"/>
              </w:rPr>
              <w:t>Consumable Materials</w:t>
            </w:r>
          </w:p>
          <w:p w14:paraId="7CCADB20" w14:textId="56560DC7" w:rsidR="219CD357" w:rsidRDefault="00000000" w:rsidP="3EB4DD2C">
            <w:pPr>
              <w:rPr>
                <w:rFonts w:ascii="Arial" w:eastAsia="Times New Roman" w:hAnsi="Arial" w:cs="Arial"/>
                <w:sz w:val="20"/>
                <w:szCs w:val="20"/>
              </w:rPr>
            </w:pPr>
            <w:sdt>
              <w:sdtPr>
                <w:rPr>
                  <w:rFonts w:ascii="Arial" w:eastAsia="Times New Roman" w:hAnsi="Arial" w:cs="Arial"/>
                  <w:sz w:val="20"/>
                  <w:szCs w:val="20"/>
                </w:rPr>
                <w:id w:val="1258076800"/>
                <w14:checkbox>
                  <w14:checked w14:val="0"/>
                  <w14:checkedState w14:val="2612" w14:font="MS Gothic"/>
                  <w14:uncheckedState w14:val="2610" w14:font="MS Gothic"/>
                </w14:checkbox>
              </w:sdtPr>
              <w:sdtContent>
                <w:r w:rsidR="219CD357" w:rsidRPr="3EB4DD2C">
                  <w:rPr>
                    <w:rFonts w:ascii="MS Gothic" w:eastAsia="MS Gothic" w:hAnsi="MS Gothic" w:cs="Arial"/>
                    <w:sz w:val="20"/>
                    <w:szCs w:val="20"/>
                  </w:rPr>
                  <w:t>☐</w:t>
                </w:r>
              </w:sdtContent>
            </w:sdt>
            <w:r w:rsidR="219CD357" w:rsidRPr="3EB4DD2C">
              <w:rPr>
                <w:rFonts w:ascii="Arial" w:eastAsia="Times New Roman" w:hAnsi="Arial" w:cs="Arial"/>
                <w:sz w:val="20"/>
                <w:szCs w:val="20"/>
              </w:rPr>
              <w:t>Resources</w:t>
            </w:r>
          </w:p>
          <w:p w14:paraId="3395A3B2" w14:textId="3D28293C" w:rsidR="219CD357" w:rsidRDefault="00000000" w:rsidP="3EB4DD2C">
            <w:pPr>
              <w:rPr>
                <w:rFonts w:ascii="Arial" w:eastAsia="Times New Roman" w:hAnsi="Arial" w:cs="Arial"/>
                <w:sz w:val="20"/>
                <w:szCs w:val="20"/>
              </w:rPr>
            </w:pPr>
            <w:sdt>
              <w:sdtPr>
                <w:rPr>
                  <w:rFonts w:ascii="Arial" w:eastAsia="Times New Roman" w:hAnsi="Arial" w:cs="Arial"/>
                  <w:sz w:val="20"/>
                  <w:szCs w:val="20"/>
                </w:rPr>
                <w:id w:val="289205082"/>
                <w14:checkbox>
                  <w14:checked w14:val="0"/>
                  <w14:checkedState w14:val="2612" w14:font="MS Gothic"/>
                  <w14:uncheckedState w14:val="2610" w14:font="MS Gothic"/>
                </w14:checkbox>
              </w:sdtPr>
              <w:sdtContent>
                <w:r w:rsidR="219CD357" w:rsidRPr="3EB4DD2C">
                  <w:rPr>
                    <w:rFonts w:ascii="MS Gothic" w:eastAsia="MS Gothic" w:hAnsi="MS Gothic" w:cs="Arial"/>
                    <w:sz w:val="20"/>
                    <w:szCs w:val="20"/>
                  </w:rPr>
                  <w:t>☐</w:t>
                </w:r>
              </w:sdtContent>
            </w:sdt>
            <w:r w:rsidR="219CD357" w:rsidRPr="3EB4DD2C">
              <w:rPr>
                <w:rFonts w:ascii="Arial" w:eastAsia="Times New Roman" w:hAnsi="Arial" w:cs="Arial"/>
                <w:sz w:val="20"/>
                <w:szCs w:val="20"/>
              </w:rPr>
              <w:t>Contract Services</w:t>
            </w:r>
          </w:p>
          <w:p w14:paraId="7BB4CDC0" w14:textId="7DA523D1" w:rsidR="3EB4DD2C" w:rsidRDefault="3EB4DD2C" w:rsidP="3EB4DD2C">
            <w:pPr>
              <w:rPr>
                <w:rFonts w:ascii="MS Gothic" w:eastAsia="MS Gothic" w:hAnsi="MS Gothic" w:cs="MS Gothic"/>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EDB3F" w14:textId="759A1F59" w:rsidR="219CD357" w:rsidRDefault="219CD357" w:rsidP="3EB4DD2C">
            <w:pPr>
              <w:jc w:val="center"/>
              <w:rPr>
                <w:rFonts w:ascii="Arial" w:eastAsia="Times New Roman" w:hAnsi="Arial" w:cs="Arial"/>
                <w:sz w:val="20"/>
                <w:szCs w:val="20"/>
              </w:rPr>
            </w:pPr>
            <w:r w:rsidRPr="3EB4DD2C">
              <w:rPr>
                <w:rFonts w:ascii="Arial" w:eastAsia="Times New Roman" w:hAnsi="Arial" w:cs="Arial"/>
                <w:sz w:val="20"/>
                <w:szCs w:val="20"/>
              </w:rPr>
              <w:t>$</w:t>
            </w:r>
            <w:r w:rsidR="009233D6">
              <w:rPr>
                <w:rFonts w:ascii="Arial" w:eastAsia="Times New Roman" w:hAnsi="Arial" w:cs="Arial"/>
                <w:sz w:val="20"/>
                <w:szCs w:val="20"/>
              </w:rPr>
              <w:t>1600</w:t>
            </w:r>
          </w:p>
        </w:tc>
      </w:tr>
      <w:tr w:rsidR="003323BA" w14:paraId="27A732BA" w14:textId="011D76DA"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01C67C" w14:textId="0D8D98E0" w:rsidR="003323BA" w:rsidRDefault="219CD357" w:rsidP="006F0D5A">
            <w:pPr>
              <w:jc w:val="center"/>
              <w:rPr>
                <w:rFonts w:ascii="Arial" w:eastAsia="Times New Roman" w:hAnsi="Arial" w:cs="Arial"/>
                <w:sz w:val="20"/>
                <w:szCs w:val="20"/>
              </w:rPr>
            </w:pPr>
            <w:r w:rsidRPr="3EB4DD2C">
              <w:rPr>
                <w:rFonts w:ascii="Arial" w:eastAsia="Times New Roman" w:hAnsi="Arial" w:cs="Arial"/>
                <w:sz w:val="20"/>
                <w:szCs w:val="20"/>
              </w:rPr>
              <w:t>2</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A7F724" w14:textId="77777777" w:rsidR="003323BA" w:rsidRDefault="003323BA" w:rsidP="001A1A2D">
            <w:pPr>
              <w:jc w:val="center"/>
              <w:rPr>
                <w:rFonts w:ascii="Arial" w:eastAsia="Times New Roman" w:hAnsi="Arial" w:cs="Arial"/>
                <w:sz w:val="20"/>
                <w:szCs w:val="20"/>
              </w:rPr>
            </w:pPr>
          </w:p>
          <w:p w14:paraId="2A306FB3" w14:textId="77777777" w:rsidR="00FE1B5C" w:rsidRDefault="00FE1B5C" w:rsidP="001A1A2D">
            <w:pPr>
              <w:jc w:val="center"/>
              <w:rPr>
                <w:rFonts w:ascii="Arial" w:eastAsia="Times New Roman" w:hAnsi="Arial" w:cs="Arial"/>
                <w:sz w:val="20"/>
                <w:szCs w:val="20"/>
              </w:rPr>
            </w:pPr>
          </w:p>
          <w:p w14:paraId="7EF6F8BC" w14:textId="77777777" w:rsidR="001A1A2D" w:rsidRDefault="001A1A2D" w:rsidP="001A1A2D">
            <w:pPr>
              <w:jc w:val="center"/>
              <w:rPr>
                <w:rFonts w:ascii="Arial" w:eastAsia="Times New Roman" w:hAnsi="Arial" w:cs="Arial"/>
                <w:sz w:val="20"/>
                <w:szCs w:val="20"/>
              </w:rPr>
            </w:pPr>
          </w:p>
          <w:p w14:paraId="204D8EE4" w14:textId="77777777" w:rsidR="001A1A2D" w:rsidRDefault="001A1A2D" w:rsidP="001A1A2D">
            <w:pPr>
              <w:jc w:val="center"/>
              <w:rPr>
                <w:rFonts w:ascii="Arial" w:eastAsia="Times New Roman" w:hAnsi="Arial" w:cs="Arial"/>
                <w:sz w:val="20"/>
                <w:szCs w:val="20"/>
              </w:rPr>
            </w:pPr>
          </w:p>
          <w:p w14:paraId="0285723A" w14:textId="77777777" w:rsidR="001A1A2D" w:rsidRDefault="001A1A2D" w:rsidP="001A1A2D">
            <w:pPr>
              <w:jc w:val="center"/>
              <w:rPr>
                <w:rFonts w:ascii="Arial" w:eastAsia="Times New Roman" w:hAnsi="Arial" w:cs="Arial"/>
                <w:sz w:val="20"/>
                <w:szCs w:val="20"/>
              </w:rPr>
            </w:pPr>
          </w:p>
          <w:p w14:paraId="2A1D6027" w14:textId="77777777" w:rsidR="001A1A2D" w:rsidRDefault="001A1A2D" w:rsidP="001A1A2D">
            <w:pPr>
              <w:jc w:val="center"/>
              <w:rPr>
                <w:rFonts w:ascii="Arial" w:eastAsia="Times New Roman" w:hAnsi="Arial" w:cs="Arial"/>
                <w:sz w:val="20"/>
                <w:szCs w:val="20"/>
              </w:rPr>
            </w:pPr>
          </w:p>
          <w:p w14:paraId="13885E33" w14:textId="77777777" w:rsidR="001A1A2D" w:rsidRDefault="001A1A2D" w:rsidP="001A1A2D">
            <w:pPr>
              <w:jc w:val="center"/>
              <w:rPr>
                <w:rFonts w:ascii="Arial" w:eastAsia="Times New Roman" w:hAnsi="Arial" w:cs="Arial"/>
                <w:sz w:val="20"/>
                <w:szCs w:val="20"/>
              </w:rPr>
            </w:pPr>
          </w:p>
          <w:p w14:paraId="2802408A" w14:textId="43FE72D6" w:rsidR="00FE1B5C" w:rsidRDefault="00FE1B5C" w:rsidP="001A1A2D">
            <w:pPr>
              <w:jc w:val="center"/>
              <w:rPr>
                <w:rFonts w:ascii="Arial" w:eastAsia="Times New Roman" w:hAnsi="Arial" w:cs="Arial"/>
                <w:sz w:val="20"/>
                <w:szCs w:val="20"/>
              </w:rPr>
            </w:pPr>
            <w:r>
              <w:rPr>
                <w:rFonts w:ascii="Arial" w:eastAsia="Times New Roman" w:hAnsi="Arial" w:cs="Arial"/>
                <w:sz w:val="20"/>
                <w:szCs w:val="20"/>
              </w:rPr>
              <w:t>August</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285180" w14:textId="693B43D1" w:rsidR="003323BA" w:rsidRDefault="00FE1B5C" w:rsidP="001A1A2D">
            <w:pPr>
              <w:jc w:val="center"/>
              <w:rPr>
                <w:rFonts w:ascii="Arial" w:eastAsia="Times New Roman" w:hAnsi="Arial" w:cs="Arial"/>
                <w:sz w:val="20"/>
                <w:szCs w:val="20"/>
              </w:rPr>
            </w:pPr>
            <w:r>
              <w:rPr>
                <w:rFonts w:ascii="Arial" w:eastAsia="Times New Roman" w:hAnsi="Arial" w:cs="Arial"/>
                <w:sz w:val="20"/>
                <w:szCs w:val="20"/>
              </w:rPr>
              <w:t>Pre- K and Kindergarten Signing Day</w:t>
            </w:r>
            <w:r w:rsidR="00082B1F">
              <w:rPr>
                <w:rFonts w:ascii="Arial" w:eastAsia="Times New Roman" w:hAnsi="Arial" w:cs="Arial"/>
                <w:sz w:val="20"/>
                <w:szCs w:val="20"/>
              </w:rPr>
              <w:t xml:space="preserve"> Event</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74272D" w14:textId="4B69E25E" w:rsidR="00883252" w:rsidRPr="002B1605" w:rsidRDefault="00883252" w:rsidP="00883252">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 xml:space="preserve">This celebratory </w:t>
            </w:r>
            <w:r>
              <w:rPr>
                <w:rFonts w:ascii="Arial" w:eastAsia="Times New Roman" w:hAnsi="Arial" w:cs="Arial"/>
                <w:sz w:val="20"/>
                <w:szCs w:val="20"/>
              </w:rPr>
              <w:t xml:space="preserve">school </w:t>
            </w:r>
            <w:r w:rsidRPr="002B1605">
              <w:rPr>
                <w:rFonts w:ascii="Arial" w:eastAsia="Times New Roman" w:hAnsi="Arial" w:cs="Arial"/>
                <w:sz w:val="20"/>
                <w:szCs w:val="20"/>
              </w:rPr>
              <w:t xml:space="preserve">kickoff event welcomes our youngest learners and their families into the school community. Families will participate in a symbolic “signing day,” committing to support their child’s educational journey while receiving important information about </w:t>
            </w:r>
            <w:r>
              <w:rPr>
                <w:rFonts w:ascii="Arial" w:eastAsia="Times New Roman" w:hAnsi="Arial" w:cs="Arial"/>
                <w:sz w:val="20"/>
                <w:szCs w:val="20"/>
              </w:rPr>
              <w:t xml:space="preserve">parent and family engagement and </w:t>
            </w:r>
            <w:r w:rsidRPr="002B1605">
              <w:rPr>
                <w:rFonts w:ascii="Arial" w:eastAsia="Times New Roman" w:hAnsi="Arial" w:cs="Arial"/>
                <w:sz w:val="20"/>
                <w:szCs w:val="20"/>
              </w:rPr>
              <w:t xml:space="preserve">early childhood </w:t>
            </w:r>
            <w:r>
              <w:rPr>
                <w:rFonts w:ascii="Arial" w:eastAsia="Times New Roman" w:hAnsi="Arial" w:cs="Arial"/>
                <w:sz w:val="20"/>
                <w:szCs w:val="20"/>
              </w:rPr>
              <w:t xml:space="preserve">academic </w:t>
            </w:r>
            <w:r w:rsidRPr="002B1605">
              <w:rPr>
                <w:rFonts w:ascii="Arial" w:eastAsia="Times New Roman" w:hAnsi="Arial" w:cs="Arial"/>
                <w:sz w:val="20"/>
                <w:szCs w:val="20"/>
              </w:rPr>
              <w:t xml:space="preserve">expectations and </w:t>
            </w:r>
            <w:r>
              <w:rPr>
                <w:rFonts w:ascii="Arial" w:eastAsia="Times New Roman" w:hAnsi="Arial" w:cs="Arial"/>
                <w:sz w:val="20"/>
                <w:szCs w:val="20"/>
              </w:rPr>
              <w:t xml:space="preserve">classroom </w:t>
            </w:r>
            <w:r w:rsidRPr="002B1605">
              <w:rPr>
                <w:rFonts w:ascii="Arial" w:eastAsia="Times New Roman" w:hAnsi="Arial" w:cs="Arial"/>
                <w:sz w:val="20"/>
                <w:szCs w:val="20"/>
              </w:rPr>
              <w:t>resources.</w:t>
            </w:r>
          </w:p>
          <w:p w14:paraId="230FBB19" w14:textId="77777777" w:rsidR="00883252" w:rsidRPr="002B1605" w:rsidRDefault="00883252" w:rsidP="00883252">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b/>
                <w:bCs/>
                <w:sz w:val="20"/>
                <w:szCs w:val="20"/>
              </w:rPr>
              <w:t>Goals:</w:t>
            </w:r>
          </w:p>
          <w:p w14:paraId="2D896814" w14:textId="77777777" w:rsidR="00883252" w:rsidRPr="002B1605" w:rsidRDefault="00883252" w:rsidP="00883252">
            <w:pPr>
              <w:numPr>
                <w:ilvl w:val="0"/>
                <w:numId w:val="16"/>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Foster early family engagement and school pride.</w:t>
            </w:r>
          </w:p>
          <w:p w14:paraId="0B6A9160" w14:textId="77777777" w:rsidR="00883252" w:rsidRPr="002B1605" w:rsidRDefault="00883252" w:rsidP="00883252">
            <w:pPr>
              <w:numPr>
                <w:ilvl w:val="0"/>
                <w:numId w:val="16"/>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Strengthen the home-school connection from the start.</w:t>
            </w:r>
          </w:p>
          <w:p w14:paraId="1257B5A4" w14:textId="77777777" w:rsidR="00883252" w:rsidRPr="002B1605" w:rsidRDefault="00883252" w:rsidP="00883252">
            <w:pPr>
              <w:numPr>
                <w:ilvl w:val="0"/>
                <w:numId w:val="16"/>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Provide families with tools and contacts to support Pre-K and Kindergarten readiness.</w:t>
            </w:r>
          </w:p>
          <w:p w14:paraId="49E01D09" w14:textId="52F6B6F6" w:rsidR="00883252" w:rsidRPr="002B1605" w:rsidRDefault="5D5060DD" w:rsidP="3EB4DD2C">
            <w:pPr>
              <w:spacing w:before="100" w:beforeAutospacing="1" w:after="100" w:afterAutospacing="1"/>
              <w:contextualSpacing/>
              <w:rPr>
                <w:rFonts w:ascii="Arial" w:eastAsia="Times New Roman" w:hAnsi="Arial" w:cs="Arial"/>
                <w:sz w:val="20"/>
                <w:szCs w:val="20"/>
              </w:rPr>
            </w:pPr>
            <w:r w:rsidRPr="3EB4DD2C">
              <w:rPr>
                <w:rFonts w:ascii="Arial" w:eastAsia="Times New Roman" w:hAnsi="Arial" w:cs="Arial"/>
                <w:b/>
                <w:bCs/>
                <w:sz w:val="20"/>
                <w:szCs w:val="20"/>
              </w:rPr>
              <w:t>Resources Needed:</w:t>
            </w:r>
            <w:r w:rsidR="00883252">
              <w:br/>
            </w:r>
            <w:r w:rsidRPr="3EB4DD2C">
              <w:rPr>
                <w:rFonts w:ascii="Arial" w:eastAsia="Times New Roman" w:hAnsi="Arial" w:cs="Arial"/>
                <w:sz w:val="20"/>
                <w:szCs w:val="20"/>
              </w:rPr>
              <w:t>Welcome signage, student folders with readiness materials, “signing day” certificates, balloons/decor,</w:t>
            </w:r>
            <w:r w:rsidR="1C9710C2" w:rsidRPr="3EB4DD2C">
              <w:rPr>
                <w:rFonts w:ascii="Arial" w:eastAsia="Times New Roman" w:hAnsi="Arial" w:cs="Arial"/>
                <w:sz w:val="20"/>
                <w:szCs w:val="20"/>
              </w:rPr>
              <w:t xml:space="preserve"> </w:t>
            </w:r>
            <w:r w:rsidRPr="3EB4DD2C">
              <w:rPr>
                <w:rFonts w:ascii="Arial" w:eastAsia="Times New Roman" w:hAnsi="Arial" w:cs="Arial"/>
                <w:sz w:val="20"/>
                <w:szCs w:val="20"/>
              </w:rPr>
              <w:t>and staff greeters.</w:t>
            </w:r>
          </w:p>
          <w:p w14:paraId="24CB55CC" w14:textId="2E745AA0" w:rsidR="003323BA" w:rsidRDefault="5D5060DD" w:rsidP="3EB4DD2C">
            <w:pPr>
              <w:rPr>
                <w:rFonts w:ascii="Arial" w:eastAsia="Times New Roman" w:hAnsi="Arial" w:cs="Arial"/>
                <w:b/>
                <w:bCs/>
                <w:sz w:val="20"/>
                <w:szCs w:val="20"/>
              </w:rPr>
            </w:pPr>
            <w:r w:rsidRPr="3EB4DD2C">
              <w:rPr>
                <w:rFonts w:ascii="Arial" w:eastAsia="Times New Roman" w:hAnsi="Arial" w:cs="Arial"/>
                <w:b/>
                <w:bCs/>
                <w:sz w:val="20"/>
                <w:szCs w:val="20"/>
              </w:rPr>
              <w:t>Number of Participants:</w:t>
            </w:r>
            <w:r w:rsidR="3DA048AE" w:rsidRPr="3EB4DD2C">
              <w:rPr>
                <w:rFonts w:ascii="Arial" w:eastAsia="Times New Roman" w:hAnsi="Arial" w:cs="Arial"/>
                <w:b/>
                <w:bCs/>
                <w:sz w:val="20"/>
                <w:szCs w:val="20"/>
              </w:rPr>
              <w:t xml:space="preserve"> </w:t>
            </w:r>
            <w:r w:rsidR="37EBE842" w:rsidRPr="3EB4DD2C">
              <w:rPr>
                <w:rFonts w:ascii="Arial" w:eastAsia="Times New Roman" w:hAnsi="Arial" w:cs="Arial"/>
                <w:b/>
                <w:bCs/>
                <w:sz w:val="20"/>
                <w:szCs w:val="20"/>
              </w:rPr>
              <w:t>50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C017FF" w14:textId="38C642A9" w:rsidR="003323BA" w:rsidRDefault="00000000" w:rsidP="009B0F98">
            <w:pPr>
              <w:rPr>
                <w:rFonts w:ascii="Arial" w:eastAsia="Times New Roman" w:hAnsi="Arial" w:cs="Arial"/>
                <w:sz w:val="20"/>
                <w:szCs w:val="20"/>
              </w:rPr>
            </w:pPr>
            <w:sdt>
              <w:sdtPr>
                <w:rPr>
                  <w:rFonts w:ascii="Arial" w:eastAsia="Times New Roman" w:hAnsi="Arial" w:cs="Arial"/>
                  <w:sz w:val="20"/>
                  <w:szCs w:val="20"/>
                </w:rPr>
                <w:id w:val="-2021154244"/>
                <w14:checkbox>
                  <w14:checked w14:val="0"/>
                  <w14:checkedState w14:val="2612" w14:font="MS Gothic"/>
                  <w14:uncheckedState w14:val="2610" w14:font="MS Gothic"/>
                </w14:checkbox>
              </w:sdtPr>
              <w:sdtContent>
                <w:r w:rsidR="1F3943B0" w:rsidRPr="72A2B526">
                  <w:rPr>
                    <w:rFonts w:ascii="MS Gothic" w:eastAsia="MS Gothic" w:hAnsi="MS Gothic" w:cs="MS Gothic"/>
                    <w:sz w:val="20"/>
                    <w:szCs w:val="20"/>
                  </w:rPr>
                  <w:t>☐</w:t>
                </w:r>
              </w:sdtContent>
            </w:sdt>
            <w:r w:rsidR="006F0D5A" w:rsidRPr="72A2B526">
              <w:rPr>
                <w:rFonts w:ascii="Arial" w:eastAsia="Times New Roman" w:hAnsi="Arial" w:cs="Arial"/>
                <w:sz w:val="20"/>
                <w:szCs w:val="20"/>
              </w:rPr>
              <w:t>Food</w:t>
            </w:r>
          </w:p>
          <w:p w14:paraId="0D93E4C4" w14:textId="0B6BBBA8" w:rsidR="006F0D5A" w:rsidRDefault="00000000" w:rsidP="009B0F98">
            <w:pPr>
              <w:rPr>
                <w:rFonts w:ascii="Arial" w:eastAsia="Times New Roman" w:hAnsi="Arial" w:cs="Arial"/>
                <w:sz w:val="20"/>
                <w:szCs w:val="20"/>
              </w:rPr>
            </w:pPr>
            <w:sdt>
              <w:sdtPr>
                <w:rPr>
                  <w:rFonts w:ascii="Arial" w:eastAsia="Times New Roman" w:hAnsi="Arial" w:cs="Arial"/>
                  <w:sz w:val="20"/>
                  <w:szCs w:val="20"/>
                </w:rPr>
                <w:id w:val="1231358149"/>
                <w14:checkbox>
                  <w14:checked w14:val="1"/>
                  <w14:checkedState w14:val="2612" w14:font="MS Gothic"/>
                  <w14:uncheckedState w14:val="2610" w14:font="MS Gothic"/>
                </w14:checkbox>
              </w:sdtPr>
              <w:sdtContent>
                <w:r w:rsidR="3C74670F" w:rsidRPr="3EB4DD2C">
                  <w:rPr>
                    <w:rFonts w:ascii="MS Gothic" w:eastAsia="MS Gothic" w:hAnsi="MS Gothic" w:cs="MS Gothic"/>
                    <w:sz w:val="20"/>
                    <w:szCs w:val="20"/>
                  </w:rPr>
                  <w:t>☒</w:t>
                </w:r>
              </w:sdtContent>
            </w:sdt>
            <w:r w:rsidR="4AEA0C53" w:rsidRPr="3EB4DD2C">
              <w:rPr>
                <w:rFonts w:ascii="Arial" w:eastAsia="Times New Roman" w:hAnsi="Arial" w:cs="Arial"/>
                <w:sz w:val="20"/>
                <w:szCs w:val="20"/>
              </w:rPr>
              <w:t>Consumable Materials</w:t>
            </w:r>
          </w:p>
          <w:p w14:paraId="0067F927" w14:textId="56560DC7" w:rsidR="006F0D5A" w:rsidRDefault="00000000" w:rsidP="009B0F98">
            <w:pPr>
              <w:rPr>
                <w:rFonts w:ascii="Arial" w:eastAsia="Times New Roman" w:hAnsi="Arial" w:cs="Arial"/>
                <w:sz w:val="20"/>
                <w:szCs w:val="20"/>
              </w:rPr>
            </w:pPr>
            <w:sdt>
              <w:sdtPr>
                <w:rPr>
                  <w:rFonts w:ascii="Arial" w:eastAsia="Times New Roman" w:hAnsi="Arial" w:cs="Arial"/>
                  <w:sz w:val="20"/>
                  <w:szCs w:val="20"/>
                </w:rPr>
                <w:id w:val="-1728144453"/>
                <w14:checkbox>
                  <w14:checked w14:val="0"/>
                  <w14:checkedState w14:val="2612" w14:font="MS Gothic"/>
                  <w14:uncheckedState w14:val="2610" w14:font="MS Gothic"/>
                </w14:checkbox>
              </w:sdtPr>
              <w:sdtContent>
                <w:r w:rsidR="00BF484A">
                  <w:rPr>
                    <w:rFonts w:ascii="MS Gothic" w:eastAsia="MS Gothic" w:hAnsi="MS Gothic" w:cs="Arial" w:hint="eastAsia"/>
                    <w:sz w:val="20"/>
                    <w:szCs w:val="20"/>
                  </w:rPr>
                  <w:t>☐</w:t>
                </w:r>
              </w:sdtContent>
            </w:sdt>
            <w:r w:rsidR="006F0D5A">
              <w:rPr>
                <w:rFonts w:ascii="Arial" w:eastAsia="Times New Roman" w:hAnsi="Arial" w:cs="Arial"/>
                <w:sz w:val="20"/>
                <w:szCs w:val="20"/>
              </w:rPr>
              <w:t>Resources</w:t>
            </w:r>
          </w:p>
          <w:p w14:paraId="65931E2A" w14:textId="3D28293C" w:rsidR="006F0D5A" w:rsidRDefault="00000000" w:rsidP="009B0F98">
            <w:pPr>
              <w:rPr>
                <w:rFonts w:ascii="Arial" w:eastAsia="Times New Roman" w:hAnsi="Arial" w:cs="Arial"/>
                <w:sz w:val="20"/>
                <w:szCs w:val="20"/>
              </w:rPr>
            </w:pPr>
            <w:sdt>
              <w:sdtPr>
                <w:rPr>
                  <w:rFonts w:ascii="Arial" w:eastAsia="Times New Roman" w:hAnsi="Arial" w:cs="Arial"/>
                  <w:sz w:val="20"/>
                  <w:szCs w:val="20"/>
                </w:rPr>
                <w:id w:val="1933233679"/>
                <w14:checkbox>
                  <w14:checked w14:val="0"/>
                  <w14:checkedState w14:val="2612" w14:font="MS Gothic"/>
                  <w14:uncheckedState w14:val="2610" w14:font="MS Gothic"/>
                </w14:checkbox>
              </w:sdtPr>
              <w:sdtContent>
                <w:r w:rsidR="00BF484A">
                  <w:rPr>
                    <w:rFonts w:ascii="MS Gothic" w:eastAsia="MS Gothic" w:hAnsi="MS Gothic" w:cs="Arial" w:hint="eastAsia"/>
                    <w:sz w:val="20"/>
                    <w:szCs w:val="20"/>
                  </w:rPr>
                  <w:t>☐</w:t>
                </w:r>
              </w:sdtContent>
            </w:sdt>
            <w:r w:rsidR="006F0D5A">
              <w:rPr>
                <w:rFonts w:ascii="Arial" w:eastAsia="Times New Roman" w:hAnsi="Arial" w:cs="Arial"/>
                <w:sz w:val="20"/>
                <w:szCs w:val="20"/>
              </w:rPr>
              <w:t>Contract Services</w:t>
            </w:r>
          </w:p>
          <w:p w14:paraId="0D2CD38A" w14:textId="021B005D" w:rsidR="006F0D5A" w:rsidRDefault="006F0D5A" w:rsidP="009B0F98">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52D62" w14:textId="2E2A68AB" w:rsidR="003323BA" w:rsidRDefault="53FB22F6" w:rsidP="006F0D5A">
            <w:pPr>
              <w:jc w:val="center"/>
              <w:rPr>
                <w:rFonts w:ascii="Arial" w:eastAsia="Times New Roman" w:hAnsi="Arial" w:cs="Arial"/>
                <w:sz w:val="20"/>
                <w:szCs w:val="20"/>
              </w:rPr>
            </w:pPr>
            <w:r w:rsidRPr="3EB4DD2C">
              <w:rPr>
                <w:rFonts w:ascii="Arial" w:eastAsia="Times New Roman" w:hAnsi="Arial" w:cs="Arial"/>
                <w:sz w:val="20"/>
                <w:szCs w:val="20"/>
              </w:rPr>
              <w:t>PTO funded</w:t>
            </w:r>
          </w:p>
        </w:tc>
      </w:tr>
      <w:tr w:rsidR="003323BA" w14:paraId="1FD972F0" w14:textId="4C39ADCF"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51C536" w14:textId="34DF170D" w:rsidR="003323BA" w:rsidRDefault="3B5B1702" w:rsidP="006F0D5A">
            <w:pPr>
              <w:jc w:val="center"/>
              <w:rPr>
                <w:rFonts w:ascii="Arial" w:eastAsia="Times New Roman" w:hAnsi="Arial" w:cs="Arial"/>
                <w:sz w:val="20"/>
                <w:szCs w:val="20"/>
              </w:rPr>
            </w:pPr>
            <w:r w:rsidRPr="3EB4DD2C">
              <w:rPr>
                <w:rFonts w:ascii="Arial" w:eastAsia="Times New Roman" w:hAnsi="Arial" w:cs="Arial"/>
                <w:sz w:val="20"/>
                <w:szCs w:val="20"/>
              </w:rPr>
              <w:t>3</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67C58F" w14:textId="77777777" w:rsidR="001A1A2D" w:rsidRDefault="001A1A2D" w:rsidP="001A1A2D">
            <w:pPr>
              <w:jc w:val="center"/>
              <w:rPr>
                <w:rFonts w:ascii="Arial" w:eastAsia="Times New Roman" w:hAnsi="Arial" w:cs="Arial"/>
                <w:sz w:val="20"/>
                <w:szCs w:val="20"/>
              </w:rPr>
            </w:pPr>
          </w:p>
          <w:p w14:paraId="7C8689E1" w14:textId="77777777" w:rsidR="001A1A2D" w:rsidRDefault="001A1A2D" w:rsidP="001A1A2D">
            <w:pPr>
              <w:jc w:val="center"/>
              <w:rPr>
                <w:rFonts w:ascii="Arial" w:eastAsia="Times New Roman" w:hAnsi="Arial" w:cs="Arial"/>
                <w:sz w:val="20"/>
                <w:szCs w:val="20"/>
              </w:rPr>
            </w:pPr>
          </w:p>
          <w:p w14:paraId="77F19D9C" w14:textId="77777777" w:rsidR="006451CD" w:rsidRDefault="006451CD" w:rsidP="001A1A2D">
            <w:pPr>
              <w:jc w:val="center"/>
              <w:rPr>
                <w:rFonts w:ascii="Arial" w:eastAsia="Times New Roman" w:hAnsi="Arial" w:cs="Arial"/>
                <w:sz w:val="20"/>
                <w:szCs w:val="20"/>
              </w:rPr>
            </w:pPr>
          </w:p>
          <w:p w14:paraId="7C7D2601" w14:textId="61E70D2F" w:rsidR="003323BA" w:rsidRDefault="002C4514" w:rsidP="001A1A2D">
            <w:pPr>
              <w:jc w:val="center"/>
              <w:rPr>
                <w:rFonts w:ascii="Arial" w:eastAsia="Times New Roman" w:hAnsi="Arial" w:cs="Arial"/>
                <w:sz w:val="20"/>
                <w:szCs w:val="20"/>
              </w:rPr>
            </w:pPr>
            <w:r>
              <w:rPr>
                <w:rFonts w:ascii="Arial" w:eastAsia="Times New Roman" w:hAnsi="Arial" w:cs="Arial"/>
                <w:sz w:val="20"/>
                <w:szCs w:val="20"/>
              </w:rPr>
              <w:t xml:space="preserve">September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0798EF" w14:textId="4520A88D" w:rsidR="003323BA" w:rsidRDefault="002C4514" w:rsidP="001A1A2D">
            <w:pPr>
              <w:jc w:val="center"/>
              <w:rPr>
                <w:rFonts w:ascii="Arial" w:eastAsia="Times New Roman" w:hAnsi="Arial" w:cs="Arial"/>
                <w:sz w:val="20"/>
                <w:szCs w:val="20"/>
              </w:rPr>
            </w:pPr>
            <w:r>
              <w:rPr>
                <w:rFonts w:ascii="Arial" w:eastAsia="Times New Roman" w:hAnsi="Arial" w:cs="Arial"/>
                <w:sz w:val="20"/>
                <w:szCs w:val="20"/>
              </w:rPr>
              <w:t>Title I Annual Meeting/ Open House/ Curriculum Night</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0B2DD6" w14:textId="77777777" w:rsidR="00742B25" w:rsidRPr="002B1605" w:rsidRDefault="00742B25" w:rsidP="00742B25">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This joint event serves as the official Title I Annual Meeting and an opportunity for families to engage with school staff, understand curriculum standards, and explore the supports available to all students under Title I.</w:t>
            </w:r>
          </w:p>
          <w:p w14:paraId="00EA2950" w14:textId="77777777" w:rsidR="00742B25" w:rsidRPr="002B1605" w:rsidRDefault="00742B25" w:rsidP="00742B25">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b/>
                <w:bCs/>
                <w:sz w:val="20"/>
                <w:szCs w:val="20"/>
              </w:rPr>
              <w:t>Goals:</w:t>
            </w:r>
          </w:p>
          <w:p w14:paraId="323F88E0" w14:textId="77777777" w:rsidR="00742B25" w:rsidRPr="002B1605" w:rsidRDefault="00742B25" w:rsidP="00742B25">
            <w:pPr>
              <w:numPr>
                <w:ilvl w:val="0"/>
                <w:numId w:val="17"/>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Inform families of their rights under Title I and school accountability measures.</w:t>
            </w:r>
          </w:p>
          <w:p w14:paraId="4A72D6A9" w14:textId="77777777" w:rsidR="00742B25" w:rsidRPr="002B1605" w:rsidRDefault="00742B25" w:rsidP="00742B25">
            <w:pPr>
              <w:numPr>
                <w:ilvl w:val="0"/>
                <w:numId w:val="17"/>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Provide transparency about curriculum, assessments, and teacher expectations.</w:t>
            </w:r>
          </w:p>
          <w:p w14:paraId="32A1FC35" w14:textId="77777777" w:rsidR="00742B25" w:rsidRPr="002B1605" w:rsidRDefault="00742B25" w:rsidP="00742B25">
            <w:pPr>
              <w:numPr>
                <w:ilvl w:val="0"/>
                <w:numId w:val="17"/>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lastRenderedPageBreak/>
              <w:t>Strengthen communication between parents and teachers.</w:t>
            </w:r>
          </w:p>
          <w:p w14:paraId="3E8D8FE1" w14:textId="18928722" w:rsidR="003323BA" w:rsidRDefault="581F73A7" w:rsidP="00742B25">
            <w:pPr>
              <w:rPr>
                <w:rFonts w:ascii="Arial" w:eastAsia="Times New Roman" w:hAnsi="Arial" w:cs="Arial"/>
                <w:sz w:val="20"/>
                <w:szCs w:val="20"/>
              </w:rPr>
            </w:pPr>
            <w:r w:rsidRPr="3EB4DD2C">
              <w:rPr>
                <w:rFonts w:ascii="Arial" w:eastAsia="Times New Roman" w:hAnsi="Arial" w:cs="Arial"/>
                <w:b/>
                <w:bCs/>
                <w:sz w:val="20"/>
                <w:szCs w:val="20"/>
              </w:rPr>
              <w:t>Resources Needed:</w:t>
            </w:r>
            <w:r w:rsidR="00742B25">
              <w:br/>
            </w:r>
            <w:r w:rsidRPr="3EB4DD2C">
              <w:rPr>
                <w:rFonts w:ascii="Arial" w:eastAsia="Times New Roman" w:hAnsi="Arial" w:cs="Arial"/>
                <w:sz w:val="20"/>
                <w:szCs w:val="20"/>
              </w:rPr>
              <w:t xml:space="preserve">Title I presentation, family compacts, handouts by grade level, sign-in sheets, translators if </w:t>
            </w:r>
            <w:r w:rsidR="458CCD6A" w:rsidRPr="3EB4DD2C">
              <w:rPr>
                <w:rFonts w:ascii="Arial" w:eastAsia="Times New Roman" w:hAnsi="Arial" w:cs="Arial"/>
                <w:sz w:val="20"/>
                <w:szCs w:val="20"/>
              </w:rPr>
              <w:t>needed;</w:t>
            </w:r>
            <w:r w:rsidRPr="3EB4DD2C">
              <w:rPr>
                <w:rFonts w:ascii="Arial" w:eastAsia="Times New Roman" w:hAnsi="Arial" w:cs="Arial"/>
                <w:sz w:val="20"/>
                <w:szCs w:val="20"/>
              </w:rPr>
              <w:t xml:space="preserve"> student work displays.</w:t>
            </w:r>
          </w:p>
          <w:p w14:paraId="1E82ED61" w14:textId="3D001D82" w:rsidR="00742B25" w:rsidRDefault="581F73A7" w:rsidP="00742B25">
            <w:pPr>
              <w:rPr>
                <w:rFonts w:ascii="Arial" w:eastAsia="Times New Roman" w:hAnsi="Arial" w:cs="Arial"/>
                <w:sz w:val="20"/>
                <w:szCs w:val="20"/>
              </w:rPr>
            </w:pPr>
            <w:r w:rsidRPr="3EB4DD2C">
              <w:rPr>
                <w:rFonts w:ascii="Arial" w:eastAsia="Times New Roman" w:hAnsi="Arial" w:cs="Arial"/>
                <w:b/>
                <w:bCs/>
                <w:sz w:val="20"/>
                <w:szCs w:val="20"/>
              </w:rPr>
              <w:t>Number of Participants:</w:t>
            </w:r>
            <w:r w:rsidR="06B1B177" w:rsidRPr="3EB4DD2C">
              <w:rPr>
                <w:rFonts w:ascii="Arial" w:eastAsia="Times New Roman" w:hAnsi="Arial" w:cs="Arial"/>
                <w:b/>
                <w:bCs/>
                <w:sz w:val="20"/>
                <w:szCs w:val="20"/>
              </w:rPr>
              <w:t xml:space="preserve"> 500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C6C7A" w14:textId="77777777" w:rsidR="009B0F98" w:rsidRDefault="009B0F98" w:rsidP="009B0F98">
            <w:pPr>
              <w:rPr>
                <w:rFonts w:ascii="Arial" w:eastAsia="Times New Roman" w:hAnsi="Arial" w:cs="Arial"/>
                <w:sz w:val="20"/>
                <w:szCs w:val="20"/>
              </w:rPr>
            </w:pPr>
          </w:p>
          <w:p w14:paraId="2B021AF0" w14:textId="4BA7F9A7" w:rsidR="0067363A" w:rsidRDefault="00000000" w:rsidP="0067363A">
            <w:pPr>
              <w:rPr>
                <w:rFonts w:ascii="Arial" w:eastAsia="Times New Roman" w:hAnsi="Arial" w:cs="Arial"/>
                <w:sz w:val="20"/>
                <w:szCs w:val="20"/>
              </w:rPr>
            </w:pPr>
            <w:sdt>
              <w:sdtPr>
                <w:rPr>
                  <w:rFonts w:ascii="Arial" w:eastAsia="Times New Roman" w:hAnsi="Arial" w:cs="Arial"/>
                  <w:sz w:val="20"/>
                  <w:szCs w:val="20"/>
                </w:rPr>
                <w:id w:val="178016769"/>
                <w14:checkbox>
                  <w14:checked w14:val="0"/>
                  <w14:checkedState w14:val="2612" w14:font="MS Gothic"/>
                  <w14:uncheckedState w14:val="2610" w14:font="MS Gothic"/>
                </w14:checkbox>
              </w:sdtPr>
              <w:sdtContent>
                <w:r w:rsidR="05F0A8D6" w:rsidRPr="3EB4DD2C">
                  <w:rPr>
                    <w:rFonts w:ascii="MS Gothic" w:eastAsia="MS Gothic" w:hAnsi="MS Gothic" w:cs="MS Gothic"/>
                    <w:sz w:val="20"/>
                    <w:szCs w:val="20"/>
                  </w:rPr>
                  <w:t>☐</w:t>
                </w:r>
              </w:sdtContent>
            </w:sdt>
            <w:r w:rsidR="6E2052FB" w:rsidRPr="3EB4DD2C">
              <w:rPr>
                <w:rFonts w:ascii="Arial" w:eastAsia="Times New Roman" w:hAnsi="Arial" w:cs="Arial"/>
                <w:sz w:val="20"/>
                <w:szCs w:val="20"/>
              </w:rPr>
              <w:t>Food</w:t>
            </w:r>
          </w:p>
          <w:p w14:paraId="0AD021E9" w14:textId="5AB74FA4" w:rsidR="0067363A" w:rsidRDefault="00000000" w:rsidP="0067363A">
            <w:pPr>
              <w:rPr>
                <w:rFonts w:ascii="Arial" w:eastAsia="Times New Roman" w:hAnsi="Arial" w:cs="Arial"/>
                <w:sz w:val="20"/>
                <w:szCs w:val="20"/>
              </w:rPr>
            </w:pPr>
            <w:sdt>
              <w:sdtPr>
                <w:rPr>
                  <w:rFonts w:ascii="Arial" w:eastAsia="Times New Roman" w:hAnsi="Arial" w:cs="Arial"/>
                  <w:sz w:val="20"/>
                  <w:szCs w:val="20"/>
                </w:rPr>
                <w:id w:val="890155363"/>
                <w14:checkbox>
                  <w14:checked w14:val="1"/>
                  <w14:checkedState w14:val="2612" w14:font="MS Gothic"/>
                  <w14:uncheckedState w14:val="2610" w14:font="MS Gothic"/>
                </w14:checkbox>
              </w:sdtPr>
              <w:sdtContent>
                <w:r w:rsidR="59E065FB" w:rsidRPr="3EB4DD2C">
                  <w:rPr>
                    <w:rFonts w:ascii="MS Gothic" w:eastAsia="MS Gothic" w:hAnsi="MS Gothic" w:cs="MS Gothic"/>
                    <w:sz w:val="20"/>
                    <w:szCs w:val="20"/>
                  </w:rPr>
                  <w:t>☒</w:t>
                </w:r>
              </w:sdtContent>
            </w:sdt>
            <w:r w:rsidR="6E2052FB" w:rsidRPr="3EB4DD2C">
              <w:rPr>
                <w:rFonts w:ascii="Arial" w:eastAsia="Times New Roman" w:hAnsi="Arial" w:cs="Arial"/>
                <w:sz w:val="20"/>
                <w:szCs w:val="20"/>
              </w:rPr>
              <w:t>Consumable Materials</w:t>
            </w:r>
          </w:p>
          <w:p w14:paraId="6DB1AE60" w14:textId="77777777" w:rsidR="0067363A" w:rsidRDefault="00000000" w:rsidP="0067363A">
            <w:pPr>
              <w:rPr>
                <w:rFonts w:ascii="Arial" w:eastAsia="Times New Roman" w:hAnsi="Arial" w:cs="Arial"/>
                <w:sz w:val="20"/>
                <w:szCs w:val="20"/>
              </w:rPr>
            </w:pPr>
            <w:sdt>
              <w:sdtPr>
                <w:rPr>
                  <w:rFonts w:ascii="Arial" w:eastAsia="Times New Roman" w:hAnsi="Arial" w:cs="Arial"/>
                  <w:sz w:val="20"/>
                  <w:szCs w:val="20"/>
                </w:rPr>
                <w:id w:val="2066688011"/>
                <w14:checkbox>
                  <w14:checked w14:val="0"/>
                  <w14:checkedState w14:val="2612" w14:font="MS Gothic"/>
                  <w14:uncheckedState w14:val="2610" w14:font="MS Gothic"/>
                </w14:checkbox>
              </w:sdtPr>
              <w:sdtContent>
                <w:r w:rsidR="0067363A">
                  <w:rPr>
                    <w:rFonts w:ascii="MS Gothic" w:eastAsia="MS Gothic" w:hAnsi="MS Gothic" w:cs="Arial" w:hint="eastAsia"/>
                    <w:sz w:val="20"/>
                    <w:szCs w:val="20"/>
                  </w:rPr>
                  <w:t>☐</w:t>
                </w:r>
              </w:sdtContent>
            </w:sdt>
            <w:r w:rsidR="0067363A">
              <w:rPr>
                <w:rFonts w:ascii="Arial" w:eastAsia="Times New Roman" w:hAnsi="Arial" w:cs="Arial"/>
                <w:sz w:val="20"/>
                <w:szCs w:val="20"/>
              </w:rPr>
              <w:t>Resources</w:t>
            </w:r>
          </w:p>
          <w:p w14:paraId="547B84B2" w14:textId="77777777" w:rsidR="0067363A" w:rsidRDefault="00000000" w:rsidP="0067363A">
            <w:pPr>
              <w:rPr>
                <w:rFonts w:ascii="Arial" w:eastAsia="Times New Roman" w:hAnsi="Arial" w:cs="Arial"/>
                <w:sz w:val="20"/>
                <w:szCs w:val="20"/>
              </w:rPr>
            </w:pPr>
            <w:sdt>
              <w:sdtPr>
                <w:rPr>
                  <w:rFonts w:ascii="Arial" w:eastAsia="Times New Roman" w:hAnsi="Arial" w:cs="Arial"/>
                  <w:sz w:val="20"/>
                  <w:szCs w:val="20"/>
                </w:rPr>
                <w:id w:val="-1895422296"/>
                <w14:checkbox>
                  <w14:checked w14:val="0"/>
                  <w14:checkedState w14:val="2612" w14:font="MS Gothic"/>
                  <w14:uncheckedState w14:val="2610" w14:font="MS Gothic"/>
                </w14:checkbox>
              </w:sdtPr>
              <w:sdtContent>
                <w:r w:rsidR="0067363A">
                  <w:rPr>
                    <w:rFonts w:ascii="MS Gothic" w:eastAsia="MS Gothic" w:hAnsi="MS Gothic" w:cs="Arial" w:hint="eastAsia"/>
                    <w:sz w:val="20"/>
                    <w:szCs w:val="20"/>
                  </w:rPr>
                  <w:t>☐</w:t>
                </w:r>
              </w:sdtContent>
            </w:sdt>
            <w:r w:rsidR="0067363A">
              <w:rPr>
                <w:rFonts w:ascii="Arial" w:eastAsia="Times New Roman" w:hAnsi="Arial" w:cs="Arial"/>
                <w:sz w:val="20"/>
                <w:szCs w:val="20"/>
              </w:rPr>
              <w:t>Contract Services</w:t>
            </w:r>
          </w:p>
          <w:p w14:paraId="408A9850" w14:textId="77777777" w:rsidR="003323BA" w:rsidRDefault="003323BA" w:rsidP="009B0F98">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CDB51D" w14:textId="5355105C" w:rsidR="003323BA" w:rsidRDefault="204FD271" w:rsidP="006F0D5A">
            <w:pPr>
              <w:jc w:val="center"/>
              <w:rPr>
                <w:rFonts w:ascii="Arial" w:eastAsia="Times New Roman" w:hAnsi="Arial" w:cs="Arial"/>
                <w:sz w:val="20"/>
                <w:szCs w:val="20"/>
              </w:rPr>
            </w:pPr>
            <w:r w:rsidRPr="3EB4DD2C">
              <w:rPr>
                <w:rFonts w:ascii="Arial" w:eastAsia="Times New Roman" w:hAnsi="Arial" w:cs="Arial"/>
                <w:sz w:val="20"/>
                <w:szCs w:val="20"/>
              </w:rPr>
              <w:t>PTO funded</w:t>
            </w:r>
          </w:p>
        </w:tc>
      </w:tr>
      <w:tr w:rsidR="00FA1389" w14:paraId="11D44203" w14:textId="77777777"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F69F19" w14:textId="51763FFB" w:rsidR="00FA1389" w:rsidRPr="3EB4DD2C" w:rsidRDefault="006451CD" w:rsidP="00FA1389">
            <w:pPr>
              <w:jc w:val="center"/>
              <w:rPr>
                <w:rFonts w:ascii="Arial" w:eastAsia="Times New Roman" w:hAnsi="Arial" w:cs="Arial"/>
                <w:sz w:val="20"/>
                <w:szCs w:val="20"/>
              </w:rPr>
            </w:pPr>
            <w:r>
              <w:rPr>
                <w:rFonts w:ascii="Arial" w:eastAsia="Times New Roman" w:hAnsi="Arial" w:cs="Arial"/>
                <w:sz w:val="20"/>
                <w:szCs w:val="20"/>
              </w:rPr>
              <w:t>4</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3E094" w14:textId="77777777" w:rsidR="00FA1389" w:rsidRDefault="00FA1389" w:rsidP="00FA1389">
            <w:pPr>
              <w:jc w:val="center"/>
              <w:rPr>
                <w:rFonts w:ascii="Arial" w:eastAsia="Times New Roman" w:hAnsi="Arial" w:cs="Arial"/>
                <w:sz w:val="20"/>
                <w:szCs w:val="20"/>
              </w:rPr>
            </w:pPr>
          </w:p>
          <w:p w14:paraId="550B7A69" w14:textId="77777777" w:rsidR="00FA1389" w:rsidRDefault="00FA1389" w:rsidP="00FA1389">
            <w:pPr>
              <w:jc w:val="center"/>
              <w:rPr>
                <w:rFonts w:ascii="Arial" w:eastAsia="Times New Roman" w:hAnsi="Arial" w:cs="Arial"/>
                <w:sz w:val="20"/>
                <w:szCs w:val="20"/>
              </w:rPr>
            </w:pPr>
          </w:p>
          <w:p w14:paraId="3463F685" w14:textId="77777777" w:rsidR="00FA1389" w:rsidRDefault="00FA1389" w:rsidP="00FA1389">
            <w:pPr>
              <w:jc w:val="center"/>
              <w:rPr>
                <w:rFonts w:ascii="Arial" w:eastAsia="Times New Roman" w:hAnsi="Arial" w:cs="Arial"/>
                <w:sz w:val="20"/>
                <w:szCs w:val="20"/>
              </w:rPr>
            </w:pPr>
          </w:p>
          <w:p w14:paraId="79F52720" w14:textId="77777777" w:rsidR="00FA1389" w:rsidRDefault="00FA1389" w:rsidP="00FA1389">
            <w:pPr>
              <w:jc w:val="center"/>
              <w:rPr>
                <w:rFonts w:ascii="Arial" w:eastAsia="Times New Roman" w:hAnsi="Arial" w:cs="Arial"/>
                <w:sz w:val="20"/>
                <w:szCs w:val="20"/>
              </w:rPr>
            </w:pPr>
          </w:p>
          <w:p w14:paraId="4CEAFC85" w14:textId="77777777" w:rsidR="00FA1389" w:rsidRDefault="00FA1389" w:rsidP="00FA1389">
            <w:pPr>
              <w:jc w:val="center"/>
              <w:rPr>
                <w:rFonts w:ascii="Arial" w:eastAsia="Times New Roman" w:hAnsi="Arial" w:cs="Arial"/>
                <w:sz w:val="20"/>
                <w:szCs w:val="20"/>
              </w:rPr>
            </w:pPr>
          </w:p>
          <w:p w14:paraId="6DE66AEE" w14:textId="77777777" w:rsidR="00FA1389" w:rsidRDefault="00FA1389" w:rsidP="00FA1389">
            <w:pPr>
              <w:jc w:val="center"/>
              <w:rPr>
                <w:rFonts w:ascii="Arial" w:eastAsia="Times New Roman" w:hAnsi="Arial" w:cs="Arial"/>
                <w:sz w:val="20"/>
                <w:szCs w:val="20"/>
              </w:rPr>
            </w:pPr>
          </w:p>
          <w:p w14:paraId="3BA12CE3" w14:textId="77777777" w:rsidR="00FA1389" w:rsidRDefault="00FA1389" w:rsidP="00FA1389">
            <w:pPr>
              <w:jc w:val="center"/>
              <w:rPr>
                <w:rFonts w:ascii="Arial" w:eastAsia="Times New Roman" w:hAnsi="Arial" w:cs="Arial"/>
                <w:sz w:val="20"/>
                <w:szCs w:val="20"/>
              </w:rPr>
            </w:pPr>
          </w:p>
          <w:p w14:paraId="45424AB0" w14:textId="3143E731" w:rsidR="00FA1389" w:rsidRDefault="00FA1389" w:rsidP="00FA1389">
            <w:pPr>
              <w:jc w:val="center"/>
              <w:rPr>
                <w:rFonts w:ascii="Arial" w:eastAsia="Times New Roman" w:hAnsi="Arial" w:cs="Arial"/>
                <w:sz w:val="20"/>
                <w:szCs w:val="20"/>
              </w:rPr>
            </w:pPr>
            <w:r w:rsidRPr="3EB4DD2C">
              <w:rPr>
                <w:rFonts w:ascii="Arial" w:eastAsia="Times New Roman" w:hAnsi="Arial" w:cs="Arial"/>
                <w:sz w:val="20"/>
                <w:szCs w:val="20"/>
              </w:rPr>
              <w:t>October</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381C27" w14:textId="15091DC4" w:rsidR="00FA1389" w:rsidRPr="3EB4DD2C" w:rsidRDefault="00FA1389" w:rsidP="00FA1389">
            <w:pPr>
              <w:jc w:val="center"/>
              <w:rPr>
                <w:rFonts w:ascii="Arial" w:eastAsia="Times New Roman" w:hAnsi="Arial" w:cs="Arial"/>
                <w:sz w:val="20"/>
                <w:szCs w:val="20"/>
              </w:rPr>
            </w:pPr>
            <w:r w:rsidRPr="3EB4DD2C">
              <w:rPr>
                <w:rFonts w:ascii="Arial" w:eastAsia="Times New Roman" w:hAnsi="Arial" w:cs="Arial"/>
                <w:sz w:val="20"/>
                <w:szCs w:val="20"/>
              </w:rPr>
              <w:t>Book parade</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C7AF50" w14:textId="77777777" w:rsidR="00FA1389" w:rsidRDefault="00FA1389" w:rsidP="00FA1389">
            <w:p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Parents help their child choose a book (grades K-3) or a vocabulary word (grade 3-5), and then the students create a costume and dress up as a character in the book or as the word. Parents are invited to attend the school parade.</w:t>
            </w:r>
          </w:p>
          <w:p w14:paraId="1C9D5200" w14:textId="77777777" w:rsidR="00FA1389" w:rsidRDefault="00FA1389" w:rsidP="00FA1389">
            <w:pPr>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Goals:</w:t>
            </w:r>
          </w:p>
          <w:p w14:paraId="5A5F9DD8" w14:textId="77777777" w:rsidR="00FA1389" w:rsidRDefault="00FA1389" w:rsidP="00FA1389">
            <w:pPr>
              <w:pStyle w:val="ListParagraph"/>
              <w:numPr>
                <w:ilvl w:val="0"/>
                <w:numId w:val="9"/>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Engage families in at-home reading activities</w:t>
            </w:r>
          </w:p>
          <w:p w14:paraId="21374B20" w14:textId="77777777" w:rsidR="00FA1389" w:rsidRDefault="00FA1389" w:rsidP="00FA1389">
            <w:pPr>
              <w:pStyle w:val="ListParagraph"/>
              <w:numPr>
                <w:ilvl w:val="0"/>
                <w:numId w:val="9"/>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Connect reading and literacy to creative expression and imagination</w:t>
            </w:r>
          </w:p>
          <w:p w14:paraId="6149D46D" w14:textId="77777777" w:rsidR="00FA1389" w:rsidRDefault="00FA1389" w:rsidP="00FA1389">
            <w:pPr>
              <w:pStyle w:val="ListParagraph"/>
              <w:numPr>
                <w:ilvl w:val="0"/>
                <w:numId w:val="9"/>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Foster family engagement in school activities and improve school pride</w:t>
            </w:r>
          </w:p>
          <w:p w14:paraId="68675693" w14:textId="77777777" w:rsidR="00FA1389" w:rsidRDefault="00FA1389" w:rsidP="00FA1389">
            <w:pPr>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Resources Needed:</w:t>
            </w:r>
          </w:p>
          <w:p w14:paraId="5F7144B4" w14:textId="77777777" w:rsidR="00FA1389" w:rsidRDefault="00FA1389" w:rsidP="00FA1389">
            <w:pPr>
              <w:rPr>
                <w:rFonts w:ascii="Arial" w:eastAsia="Arial" w:hAnsi="Arial" w:cs="Arial"/>
                <w:color w:val="000000" w:themeColor="text1"/>
              </w:rPr>
            </w:pPr>
            <w:r w:rsidRPr="3EB4DD2C">
              <w:rPr>
                <w:rFonts w:ascii="Arial" w:eastAsia="Arial" w:hAnsi="Arial" w:cs="Arial"/>
                <w:color w:val="000000" w:themeColor="text1"/>
                <w:sz w:val="20"/>
                <w:szCs w:val="20"/>
              </w:rPr>
              <w:t>Parent communication via classroom newsletters, School Messenger, Parent Square</w:t>
            </w:r>
          </w:p>
          <w:p w14:paraId="529CD251" w14:textId="17659E89" w:rsidR="00FA1389" w:rsidRPr="7E8521C2" w:rsidRDefault="00FA1389" w:rsidP="00FA1389">
            <w:pPr>
              <w:spacing w:before="100" w:beforeAutospacing="1" w:after="100" w:afterAutospacing="1"/>
              <w:contextualSpacing/>
              <w:rPr>
                <w:rFonts w:ascii="Arial" w:eastAsia="Times New Roman" w:hAnsi="Arial" w:cs="Arial"/>
                <w:sz w:val="20"/>
                <w:szCs w:val="20"/>
              </w:rPr>
            </w:pPr>
            <w:r w:rsidRPr="3EB4DD2C">
              <w:rPr>
                <w:rFonts w:ascii="Arial" w:eastAsia="Arial" w:hAnsi="Arial" w:cs="Arial"/>
                <w:b/>
                <w:bCs/>
                <w:color w:val="000000" w:themeColor="text1"/>
                <w:sz w:val="20"/>
                <w:szCs w:val="20"/>
              </w:rPr>
              <w:t>Number of Participants: 250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2CE12" w14:textId="77777777" w:rsidR="00FA1389" w:rsidRDefault="00000000" w:rsidP="00FA1389">
            <w:pPr>
              <w:rPr>
                <w:rFonts w:ascii="Arial" w:eastAsia="Times New Roman" w:hAnsi="Arial" w:cs="Arial"/>
                <w:sz w:val="20"/>
                <w:szCs w:val="20"/>
              </w:rPr>
            </w:pPr>
            <w:sdt>
              <w:sdtPr>
                <w:rPr>
                  <w:rFonts w:ascii="Arial" w:eastAsia="Times New Roman" w:hAnsi="Arial" w:cs="Arial"/>
                  <w:sz w:val="20"/>
                  <w:szCs w:val="20"/>
                </w:rPr>
                <w:id w:val="-1048367740"/>
                <w14:checkbox>
                  <w14:checked w14:val="0"/>
                  <w14:checkedState w14:val="2612" w14:font="MS Gothic"/>
                  <w14:uncheckedState w14:val="2610" w14:font="MS Gothic"/>
                </w14:checkbox>
              </w:sdtPr>
              <w:sdtContent>
                <w:r w:rsidR="00FA1389" w:rsidRPr="3EB4DD2C">
                  <w:rPr>
                    <w:rFonts w:ascii="MS Gothic" w:eastAsia="MS Gothic" w:hAnsi="MS Gothic" w:cs="MS Gothic"/>
                    <w:sz w:val="20"/>
                    <w:szCs w:val="20"/>
                  </w:rPr>
                  <w:t>☐</w:t>
                </w:r>
              </w:sdtContent>
            </w:sdt>
            <w:r w:rsidR="00FA1389" w:rsidRPr="3EB4DD2C">
              <w:rPr>
                <w:rFonts w:ascii="Arial" w:eastAsia="Times New Roman" w:hAnsi="Arial" w:cs="Arial"/>
                <w:sz w:val="20"/>
                <w:szCs w:val="20"/>
              </w:rPr>
              <w:t>Food</w:t>
            </w:r>
          </w:p>
          <w:p w14:paraId="7E7866B8" w14:textId="77777777" w:rsidR="00FA1389" w:rsidRDefault="00000000" w:rsidP="00FA1389">
            <w:pPr>
              <w:rPr>
                <w:rFonts w:ascii="Arial" w:eastAsia="Times New Roman" w:hAnsi="Arial" w:cs="Arial"/>
                <w:sz w:val="20"/>
                <w:szCs w:val="20"/>
              </w:rPr>
            </w:pPr>
            <w:sdt>
              <w:sdtPr>
                <w:rPr>
                  <w:rFonts w:ascii="Arial" w:eastAsia="Times New Roman" w:hAnsi="Arial" w:cs="Arial"/>
                  <w:sz w:val="20"/>
                  <w:szCs w:val="20"/>
                </w:rPr>
                <w:id w:val="-2097090218"/>
                <w14:checkbox>
                  <w14:checked w14:val="0"/>
                  <w14:checkedState w14:val="2612" w14:font="MS Gothic"/>
                  <w14:uncheckedState w14:val="2610" w14:font="MS Gothic"/>
                </w14:checkbox>
              </w:sdtPr>
              <w:sdtContent>
                <w:r w:rsidR="00FA1389">
                  <w:rPr>
                    <w:rFonts w:ascii="MS Gothic" w:eastAsia="MS Gothic" w:hAnsi="MS Gothic" w:cs="Arial" w:hint="eastAsia"/>
                    <w:sz w:val="20"/>
                    <w:szCs w:val="20"/>
                  </w:rPr>
                  <w:t>☐</w:t>
                </w:r>
              </w:sdtContent>
            </w:sdt>
            <w:r w:rsidR="00FA1389">
              <w:rPr>
                <w:rFonts w:ascii="Arial" w:eastAsia="Times New Roman" w:hAnsi="Arial" w:cs="Arial"/>
                <w:sz w:val="20"/>
                <w:szCs w:val="20"/>
              </w:rPr>
              <w:t>Consumable Materials</w:t>
            </w:r>
          </w:p>
          <w:p w14:paraId="6C09AD68" w14:textId="77777777" w:rsidR="00FA1389" w:rsidRDefault="00000000" w:rsidP="00FA1389">
            <w:pPr>
              <w:rPr>
                <w:rFonts w:ascii="Arial" w:eastAsia="Times New Roman" w:hAnsi="Arial" w:cs="Arial"/>
                <w:sz w:val="20"/>
                <w:szCs w:val="20"/>
              </w:rPr>
            </w:pPr>
            <w:sdt>
              <w:sdtPr>
                <w:rPr>
                  <w:rFonts w:ascii="Arial" w:eastAsia="Times New Roman" w:hAnsi="Arial" w:cs="Arial"/>
                  <w:sz w:val="20"/>
                  <w:szCs w:val="20"/>
                </w:rPr>
                <w:id w:val="-765305788"/>
                <w14:checkbox>
                  <w14:checked w14:val="0"/>
                  <w14:checkedState w14:val="2612" w14:font="MS Gothic"/>
                  <w14:uncheckedState w14:val="2610" w14:font="MS Gothic"/>
                </w14:checkbox>
              </w:sdtPr>
              <w:sdtContent>
                <w:r w:rsidR="00FA1389">
                  <w:rPr>
                    <w:rFonts w:ascii="MS Gothic" w:eastAsia="MS Gothic" w:hAnsi="MS Gothic" w:cs="Arial" w:hint="eastAsia"/>
                    <w:sz w:val="20"/>
                    <w:szCs w:val="20"/>
                  </w:rPr>
                  <w:t>☐</w:t>
                </w:r>
              </w:sdtContent>
            </w:sdt>
            <w:r w:rsidR="00FA1389">
              <w:rPr>
                <w:rFonts w:ascii="Arial" w:eastAsia="Times New Roman" w:hAnsi="Arial" w:cs="Arial"/>
                <w:sz w:val="20"/>
                <w:szCs w:val="20"/>
              </w:rPr>
              <w:t>Resources</w:t>
            </w:r>
          </w:p>
          <w:p w14:paraId="4A4E65B1" w14:textId="77777777" w:rsidR="00FA1389" w:rsidRDefault="00000000" w:rsidP="00FA1389">
            <w:pPr>
              <w:rPr>
                <w:rFonts w:ascii="Arial" w:eastAsia="Times New Roman" w:hAnsi="Arial" w:cs="Arial"/>
                <w:sz w:val="20"/>
                <w:szCs w:val="20"/>
              </w:rPr>
            </w:pPr>
            <w:sdt>
              <w:sdtPr>
                <w:rPr>
                  <w:rFonts w:ascii="Arial" w:eastAsia="Times New Roman" w:hAnsi="Arial" w:cs="Arial"/>
                  <w:sz w:val="20"/>
                  <w:szCs w:val="20"/>
                </w:rPr>
                <w:id w:val="-211121676"/>
                <w14:checkbox>
                  <w14:checked w14:val="0"/>
                  <w14:checkedState w14:val="2612" w14:font="MS Gothic"/>
                  <w14:uncheckedState w14:val="2610" w14:font="MS Gothic"/>
                </w14:checkbox>
              </w:sdtPr>
              <w:sdtContent>
                <w:r w:rsidR="00FA1389">
                  <w:rPr>
                    <w:rFonts w:ascii="MS Gothic" w:eastAsia="MS Gothic" w:hAnsi="MS Gothic" w:cs="Arial" w:hint="eastAsia"/>
                    <w:sz w:val="20"/>
                    <w:szCs w:val="20"/>
                  </w:rPr>
                  <w:t>☐</w:t>
                </w:r>
              </w:sdtContent>
            </w:sdt>
            <w:r w:rsidR="00FA1389">
              <w:rPr>
                <w:rFonts w:ascii="Arial" w:eastAsia="Times New Roman" w:hAnsi="Arial" w:cs="Arial"/>
                <w:sz w:val="20"/>
                <w:szCs w:val="20"/>
              </w:rPr>
              <w:t>Contract Services</w:t>
            </w:r>
          </w:p>
          <w:p w14:paraId="653D5892" w14:textId="77777777" w:rsidR="00FA1389" w:rsidRDefault="00FA1389" w:rsidP="00FA1389">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7BCF7F" w14:textId="3CA01B55" w:rsidR="00FA1389" w:rsidRDefault="00FA1389" w:rsidP="00FA1389">
            <w:pPr>
              <w:jc w:val="center"/>
              <w:rPr>
                <w:rFonts w:ascii="Arial" w:eastAsia="Times New Roman" w:hAnsi="Arial" w:cs="Arial"/>
                <w:sz w:val="20"/>
                <w:szCs w:val="20"/>
              </w:rPr>
            </w:pPr>
            <w:r w:rsidRPr="3EB4DD2C">
              <w:rPr>
                <w:rFonts w:ascii="Arial" w:eastAsia="Times New Roman" w:hAnsi="Arial" w:cs="Arial"/>
                <w:sz w:val="20"/>
                <w:szCs w:val="20"/>
              </w:rPr>
              <w:t>none</w:t>
            </w:r>
          </w:p>
        </w:tc>
      </w:tr>
      <w:tr w:rsidR="006451CD" w14:paraId="143D38D3" w14:textId="77777777"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59676A" w14:textId="40816D21" w:rsidR="006451CD" w:rsidRPr="3EB4DD2C" w:rsidRDefault="006451CD" w:rsidP="006451CD">
            <w:pPr>
              <w:jc w:val="center"/>
              <w:rPr>
                <w:rFonts w:ascii="Arial" w:eastAsia="Times New Roman" w:hAnsi="Arial" w:cs="Arial"/>
                <w:sz w:val="20"/>
                <w:szCs w:val="20"/>
              </w:rPr>
            </w:pPr>
            <w:r>
              <w:rPr>
                <w:rFonts w:ascii="Arial" w:eastAsia="Times New Roman" w:hAnsi="Arial" w:cs="Arial"/>
                <w:sz w:val="20"/>
                <w:szCs w:val="20"/>
              </w:rPr>
              <w:t>5</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FD05C0" w14:textId="77777777" w:rsidR="006451CD" w:rsidRDefault="006451CD" w:rsidP="006451CD">
            <w:pPr>
              <w:jc w:val="center"/>
              <w:rPr>
                <w:rFonts w:ascii="Arial" w:eastAsia="Times New Roman" w:hAnsi="Arial" w:cs="Arial"/>
                <w:sz w:val="20"/>
                <w:szCs w:val="20"/>
              </w:rPr>
            </w:pPr>
          </w:p>
          <w:p w14:paraId="0AD27730" w14:textId="77777777" w:rsidR="006451CD" w:rsidRDefault="006451CD" w:rsidP="006451CD">
            <w:pPr>
              <w:jc w:val="center"/>
              <w:rPr>
                <w:rFonts w:ascii="Arial" w:eastAsia="Times New Roman" w:hAnsi="Arial" w:cs="Arial"/>
                <w:sz w:val="20"/>
                <w:szCs w:val="20"/>
              </w:rPr>
            </w:pPr>
          </w:p>
          <w:p w14:paraId="47331726" w14:textId="77777777" w:rsidR="006451CD" w:rsidRDefault="006451CD" w:rsidP="006451CD">
            <w:pPr>
              <w:jc w:val="center"/>
              <w:rPr>
                <w:rFonts w:ascii="Arial" w:eastAsia="Times New Roman" w:hAnsi="Arial" w:cs="Arial"/>
                <w:sz w:val="20"/>
                <w:szCs w:val="20"/>
              </w:rPr>
            </w:pPr>
          </w:p>
          <w:p w14:paraId="0E0BD4D0" w14:textId="77777777" w:rsidR="006451CD" w:rsidRDefault="006451CD" w:rsidP="006451CD">
            <w:pPr>
              <w:jc w:val="center"/>
              <w:rPr>
                <w:rFonts w:ascii="Arial" w:eastAsia="Times New Roman" w:hAnsi="Arial" w:cs="Arial"/>
                <w:sz w:val="20"/>
                <w:szCs w:val="20"/>
              </w:rPr>
            </w:pPr>
          </w:p>
          <w:p w14:paraId="76EFF864" w14:textId="77777777" w:rsidR="006451CD" w:rsidRDefault="006451CD" w:rsidP="006451CD">
            <w:pPr>
              <w:jc w:val="center"/>
              <w:rPr>
                <w:rFonts w:ascii="Arial" w:eastAsia="Times New Roman" w:hAnsi="Arial" w:cs="Arial"/>
                <w:sz w:val="20"/>
                <w:szCs w:val="20"/>
              </w:rPr>
            </w:pPr>
          </w:p>
          <w:p w14:paraId="6F190372" w14:textId="77777777" w:rsidR="006451CD" w:rsidRDefault="006451CD" w:rsidP="006451CD">
            <w:pPr>
              <w:jc w:val="center"/>
              <w:rPr>
                <w:rFonts w:ascii="Arial" w:eastAsia="Times New Roman" w:hAnsi="Arial" w:cs="Arial"/>
                <w:sz w:val="20"/>
                <w:szCs w:val="20"/>
              </w:rPr>
            </w:pPr>
          </w:p>
          <w:p w14:paraId="2DA614A4" w14:textId="77777777" w:rsidR="006451CD" w:rsidRDefault="006451CD" w:rsidP="006451CD">
            <w:pPr>
              <w:jc w:val="center"/>
              <w:rPr>
                <w:rFonts w:ascii="Arial" w:eastAsia="Times New Roman" w:hAnsi="Arial" w:cs="Arial"/>
                <w:sz w:val="20"/>
                <w:szCs w:val="20"/>
              </w:rPr>
            </w:pPr>
          </w:p>
          <w:p w14:paraId="12E1209B" w14:textId="5772A487"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October</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AC9EA4" w14:textId="641EBDC9" w:rsidR="006451CD" w:rsidRPr="3EB4DD2C" w:rsidRDefault="006451CD" w:rsidP="006451CD">
            <w:pPr>
              <w:jc w:val="center"/>
              <w:rPr>
                <w:rFonts w:ascii="Arial" w:eastAsia="Times New Roman" w:hAnsi="Arial" w:cs="Arial"/>
                <w:sz w:val="20"/>
                <w:szCs w:val="20"/>
              </w:rPr>
            </w:pPr>
            <w:r w:rsidRPr="3EB4DD2C">
              <w:rPr>
                <w:rFonts w:ascii="Aptos" w:eastAsia="Aptos" w:hAnsi="Aptos" w:cs="Aptos"/>
                <w:color w:val="000000" w:themeColor="text1"/>
                <w:sz w:val="22"/>
                <w:szCs w:val="22"/>
              </w:rPr>
              <w:t>Goodies with Grands</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63B3B2" w14:textId="77777777" w:rsidR="006451CD" w:rsidRDefault="006451CD" w:rsidP="006451CD">
            <w:pPr>
              <w:pStyle w:val="TableParagraph"/>
              <w:rPr>
                <w:rFonts w:ascii="Arial" w:eastAsia="Arial" w:hAnsi="Arial" w:cs="Arial"/>
                <w:color w:val="000000" w:themeColor="text1"/>
                <w:sz w:val="20"/>
                <w:szCs w:val="20"/>
              </w:rPr>
            </w:pPr>
            <w:r w:rsidRPr="3EB4DD2C">
              <w:rPr>
                <w:rFonts w:ascii="Arial" w:eastAsia="Arial" w:hAnsi="Arial" w:cs="Arial"/>
                <w:color w:val="000000" w:themeColor="text1"/>
                <w:sz w:val="20"/>
                <w:szCs w:val="20"/>
              </w:rPr>
              <w:t>Grandparents enjoy breakfast and a lesson from the ILC and a teacher to develop an understanding of the expectations and lessons the students engaged in throughout the year.</w:t>
            </w:r>
          </w:p>
          <w:p w14:paraId="2DF167D1" w14:textId="77777777" w:rsidR="006451CD" w:rsidRDefault="006451CD" w:rsidP="006451CD">
            <w:pPr>
              <w:pStyle w:val="TableParagraph"/>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Goals:</w:t>
            </w:r>
          </w:p>
          <w:p w14:paraId="21288097" w14:textId="77777777" w:rsidR="006451CD" w:rsidRDefault="006451CD" w:rsidP="006451CD">
            <w:pPr>
              <w:pStyle w:val="TableParagraph"/>
              <w:numPr>
                <w:ilvl w:val="0"/>
                <w:numId w:val="3"/>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Inform family members about grade level standards</w:t>
            </w:r>
          </w:p>
          <w:p w14:paraId="29D9D528" w14:textId="77777777" w:rsidR="006451CD" w:rsidRDefault="006451CD" w:rsidP="006451CD">
            <w:pPr>
              <w:pStyle w:val="TableParagraph"/>
              <w:numPr>
                <w:ilvl w:val="0"/>
                <w:numId w:val="3"/>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Foster continued support and participation in their student’s learning</w:t>
            </w:r>
          </w:p>
          <w:p w14:paraId="24D33121" w14:textId="77777777" w:rsidR="006451CD" w:rsidRDefault="006451CD" w:rsidP="006451CD">
            <w:pPr>
              <w:pStyle w:val="TableParagraph"/>
              <w:numPr>
                <w:ilvl w:val="0"/>
                <w:numId w:val="3"/>
              </w:numPr>
              <w:rPr>
                <w:rFonts w:ascii="Arial" w:eastAsia="Arial" w:hAnsi="Arial" w:cs="Arial"/>
                <w:color w:val="000000" w:themeColor="text1"/>
                <w:sz w:val="24"/>
                <w:szCs w:val="24"/>
              </w:rPr>
            </w:pPr>
            <w:r w:rsidRPr="3EB4DD2C">
              <w:rPr>
                <w:rFonts w:ascii="Arial" w:eastAsia="Arial" w:hAnsi="Arial" w:cs="Arial"/>
                <w:color w:val="000000" w:themeColor="text1"/>
                <w:sz w:val="20"/>
                <w:szCs w:val="20"/>
              </w:rPr>
              <w:t>Promote school pride and build a positive school community</w:t>
            </w:r>
          </w:p>
          <w:p w14:paraId="55109169" w14:textId="77777777" w:rsidR="006451CD" w:rsidRDefault="006451CD" w:rsidP="006451CD">
            <w:pPr>
              <w:pStyle w:val="TableParagraph"/>
              <w:rPr>
                <w:rFonts w:ascii="Arial" w:eastAsia="Arial" w:hAnsi="Arial" w:cs="Arial"/>
                <w:color w:val="000000" w:themeColor="text1"/>
                <w:sz w:val="20"/>
                <w:szCs w:val="20"/>
              </w:rPr>
            </w:pPr>
            <w:r w:rsidRPr="3EB4DD2C">
              <w:rPr>
                <w:rFonts w:ascii="Arial" w:eastAsia="Arial" w:hAnsi="Arial" w:cs="Arial"/>
                <w:b/>
                <w:bCs/>
                <w:color w:val="000000" w:themeColor="text1"/>
                <w:sz w:val="20"/>
                <w:szCs w:val="20"/>
              </w:rPr>
              <w:t>Resources needed</w:t>
            </w:r>
            <w:r w:rsidRPr="3EB4DD2C">
              <w:rPr>
                <w:rFonts w:ascii="Arial" w:eastAsia="Arial" w:hAnsi="Arial" w:cs="Arial"/>
                <w:color w:val="000000" w:themeColor="text1"/>
                <w:sz w:val="20"/>
                <w:szCs w:val="20"/>
              </w:rPr>
              <w:t>: breakfast items (muffins, donuts, pastries), coffee, water, juice bags, paper products, signage, parent communication via classroom newsletters, School Messenger, Parent Square</w:t>
            </w:r>
          </w:p>
          <w:p w14:paraId="364EEC98" w14:textId="77A73B7D" w:rsidR="006451CD" w:rsidRPr="3EB4DD2C" w:rsidRDefault="006451CD" w:rsidP="006451CD">
            <w:pPr>
              <w:rPr>
                <w:rFonts w:ascii="Arial" w:eastAsia="Arial" w:hAnsi="Arial" w:cs="Arial"/>
                <w:color w:val="000000" w:themeColor="text1"/>
                <w:sz w:val="20"/>
                <w:szCs w:val="20"/>
              </w:rPr>
            </w:pPr>
            <w:r w:rsidRPr="3EB4DD2C">
              <w:rPr>
                <w:rFonts w:ascii="Arial" w:eastAsia="Arial" w:hAnsi="Arial" w:cs="Arial"/>
                <w:b/>
                <w:bCs/>
                <w:color w:val="000000" w:themeColor="text1"/>
                <w:sz w:val="20"/>
                <w:szCs w:val="20"/>
              </w:rPr>
              <w:t>Number of Participants: 300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A21C26" w14:textId="77777777" w:rsidR="006451CD" w:rsidRDefault="006451CD" w:rsidP="006451CD">
            <w:pPr>
              <w:rPr>
                <w:rFonts w:ascii="Arial" w:eastAsia="Times New Roman" w:hAnsi="Arial" w:cs="Arial"/>
                <w:sz w:val="20"/>
                <w:szCs w:val="20"/>
              </w:rPr>
            </w:pPr>
            <w:r w:rsidRPr="3EB4DD2C">
              <w:rPr>
                <w:rFonts w:ascii="Arial" w:eastAsia="Times New Roman" w:hAnsi="Arial" w:cs="Arial"/>
                <w:sz w:val="20"/>
                <w:szCs w:val="20"/>
              </w:rPr>
              <w:t>X Food</w:t>
            </w:r>
          </w:p>
          <w:p w14:paraId="171ED3D2"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2130810221"/>
                <w14:checkbox>
                  <w14:checked w14:val="1"/>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Consumable Materials</w:t>
            </w:r>
          </w:p>
          <w:p w14:paraId="14B0D5FD"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54314349"/>
                <w14:checkbox>
                  <w14:checked w14:val="0"/>
                  <w14:checkedState w14:val="2612" w14:font="MS Gothic"/>
                  <w14:uncheckedState w14:val="2610" w14:font="MS Gothic"/>
                </w14:checkbox>
              </w:sdtPr>
              <w:sdtContent>
                <w:r w:rsidR="006451CD" w:rsidRPr="3EB4DD2C">
                  <w:rPr>
                    <w:rFonts w:ascii="MS Gothic" w:eastAsia="MS Gothic" w:hAnsi="MS Gothic" w:cs="Arial"/>
                    <w:sz w:val="20"/>
                    <w:szCs w:val="20"/>
                  </w:rPr>
                  <w:t>☐</w:t>
                </w:r>
              </w:sdtContent>
            </w:sdt>
            <w:r w:rsidR="006451CD" w:rsidRPr="3EB4DD2C">
              <w:rPr>
                <w:rFonts w:ascii="Arial" w:eastAsia="Times New Roman" w:hAnsi="Arial" w:cs="Arial"/>
                <w:sz w:val="20"/>
                <w:szCs w:val="20"/>
              </w:rPr>
              <w:t>Resources</w:t>
            </w:r>
          </w:p>
          <w:p w14:paraId="5F0E1550"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429370355"/>
                <w14:checkbox>
                  <w14:checked w14:val="0"/>
                  <w14:checkedState w14:val="2612" w14:font="MS Gothic"/>
                  <w14:uncheckedState w14:val="2610" w14:font="MS Gothic"/>
                </w14:checkbox>
              </w:sdtPr>
              <w:sdtContent>
                <w:r w:rsidR="006451CD" w:rsidRPr="3EB4DD2C">
                  <w:rPr>
                    <w:rFonts w:ascii="MS Gothic" w:eastAsia="MS Gothic" w:hAnsi="MS Gothic" w:cs="Arial"/>
                    <w:sz w:val="20"/>
                    <w:szCs w:val="20"/>
                  </w:rPr>
                  <w:t>☐</w:t>
                </w:r>
              </w:sdtContent>
            </w:sdt>
            <w:r w:rsidR="006451CD" w:rsidRPr="3EB4DD2C">
              <w:rPr>
                <w:rFonts w:ascii="Arial" w:eastAsia="Times New Roman" w:hAnsi="Arial" w:cs="Arial"/>
                <w:sz w:val="20"/>
                <w:szCs w:val="20"/>
              </w:rPr>
              <w:t>Contract Services</w:t>
            </w:r>
          </w:p>
          <w:p w14:paraId="0CD75618" w14:textId="77777777"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0E8626" w14:textId="3A548610" w:rsidR="006451CD" w:rsidRPr="3EB4DD2C"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PTO funded</w:t>
            </w:r>
          </w:p>
        </w:tc>
      </w:tr>
      <w:tr w:rsidR="006451CD" w14:paraId="70B1A101" w14:textId="77777777"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9810A0" w14:textId="40447456" w:rsidR="006451CD" w:rsidRPr="3EB4DD2C" w:rsidRDefault="006451CD" w:rsidP="006451CD">
            <w:pPr>
              <w:jc w:val="center"/>
              <w:rPr>
                <w:rFonts w:ascii="Arial" w:eastAsia="Times New Roman" w:hAnsi="Arial" w:cs="Arial"/>
                <w:sz w:val="20"/>
                <w:szCs w:val="20"/>
              </w:rPr>
            </w:pPr>
            <w:r>
              <w:rPr>
                <w:rFonts w:ascii="Arial" w:eastAsia="Times New Roman" w:hAnsi="Arial" w:cs="Arial"/>
                <w:sz w:val="20"/>
                <w:szCs w:val="20"/>
              </w:rPr>
              <w:t>6</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FABE3" w14:textId="77777777" w:rsidR="006451CD" w:rsidRDefault="006451CD" w:rsidP="006451CD">
            <w:pPr>
              <w:jc w:val="center"/>
              <w:rPr>
                <w:rFonts w:ascii="Arial" w:eastAsia="Times New Roman" w:hAnsi="Arial" w:cs="Arial"/>
                <w:sz w:val="20"/>
                <w:szCs w:val="20"/>
              </w:rPr>
            </w:pPr>
          </w:p>
          <w:p w14:paraId="2CF1ED32" w14:textId="77777777" w:rsidR="006451CD" w:rsidRDefault="006451CD" w:rsidP="006451CD">
            <w:pPr>
              <w:jc w:val="center"/>
              <w:rPr>
                <w:rFonts w:ascii="Arial" w:eastAsia="Times New Roman" w:hAnsi="Arial" w:cs="Arial"/>
                <w:sz w:val="20"/>
                <w:szCs w:val="20"/>
              </w:rPr>
            </w:pPr>
          </w:p>
          <w:p w14:paraId="582566D0" w14:textId="77777777" w:rsidR="006451CD" w:rsidRDefault="006451CD" w:rsidP="006451CD">
            <w:pPr>
              <w:jc w:val="center"/>
              <w:rPr>
                <w:rFonts w:ascii="Arial" w:eastAsia="Times New Roman" w:hAnsi="Arial" w:cs="Arial"/>
                <w:sz w:val="20"/>
                <w:szCs w:val="20"/>
              </w:rPr>
            </w:pPr>
          </w:p>
          <w:p w14:paraId="2DE616A0" w14:textId="77777777" w:rsidR="006451CD" w:rsidRDefault="006451CD" w:rsidP="006451CD">
            <w:pPr>
              <w:jc w:val="center"/>
              <w:rPr>
                <w:rFonts w:ascii="Arial" w:eastAsia="Times New Roman" w:hAnsi="Arial" w:cs="Arial"/>
                <w:sz w:val="20"/>
                <w:szCs w:val="20"/>
              </w:rPr>
            </w:pPr>
          </w:p>
          <w:p w14:paraId="6EFEC287" w14:textId="77777777" w:rsidR="006451CD" w:rsidRDefault="006451CD" w:rsidP="006451CD">
            <w:pPr>
              <w:jc w:val="center"/>
              <w:rPr>
                <w:rFonts w:ascii="Arial" w:eastAsia="Times New Roman" w:hAnsi="Arial" w:cs="Arial"/>
                <w:sz w:val="20"/>
                <w:szCs w:val="20"/>
              </w:rPr>
            </w:pPr>
          </w:p>
          <w:p w14:paraId="3E799D0B" w14:textId="77777777" w:rsidR="006451CD" w:rsidRDefault="006451CD" w:rsidP="006451CD">
            <w:pPr>
              <w:jc w:val="center"/>
              <w:rPr>
                <w:rFonts w:ascii="Arial" w:eastAsia="Times New Roman" w:hAnsi="Arial" w:cs="Arial"/>
                <w:sz w:val="20"/>
                <w:szCs w:val="20"/>
              </w:rPr>
            </w:pPr>
          </w:p>
          <w:p w14:paraId="5CC2B951" w14:textId="6C0DE3F2"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October</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4C478C" w14:textId="6BEE998C" w:rsidR="006451CD" w:rsidRPr="3EB4DD2C"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Trunk or Treat</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857995" w14:textId="77777777" w:rsidR="006451CD" w:rsidRDefault="006451CD" w:rsidP="006451CD">
            <w:p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This celebratory activity brings the Osceola community together for an evening of fun and fellowship. This event also provides an alternative to traditional “Trick or Treating”. Students and their families are encouraged to dress up. Each grade level and team sponsor a Trunk or Treat booth. Community partners (SJCSO, SJCFR, Boys &amp; Girls Club) also sponsor a Trunk or Treat booth. We will have one booth set up for information about Title 1 and the resources it provides for families.</w:t>
            </w:r>
          </w:p>
          <w:p w14:paraId="0A962E5C" w14:textId="77777777" w:rsidR="006451CD" w:rsidRDefault="006451CD" w:rsidP="006451CD">
            <w:pPr>
              <w:rPr>
                <w:rFonts w:ascii="Arial" w:eastAsia="Arial" w:hAnsi="Arial" w:cs="Arial"/>
                <w:b/>
                <w:bCs/>
                <w:color w:val="000000" w:themeColor="text1"/>
                <w:sz w:val="20"/>
                <w:szCs w:val="20"/>
              </w:rPr>
            </w:pPr>
          </w:p>
          <w:p w14:paraId="3E7D421C" w14:textId="77777777" w:rsidR="006451CD" w:rsidRDefault="006451CD" w:rsidP="006451CD">
            <w:pPr>
              <w:rPr>
                <w:rFonts w:ascii="Arial" w:eastAsia="Arial" w:hAnsi="Arial" w:cs="Arial"/>
                <w:b/>
                <w:bCs/>
                <w:color w:val="000000" w:themeColor="text1"/>
                <w:sz w:val="20"/>
                <w:szCs w:val="20"/>
              </w:rPr>
            </w:pPr>
          </w:p>
          <w:p w14:paraId="665DF8F9" w14:textId="77777777" w:rsidR="006451CD" w:rsidRDefault="006451CD" w:rsidP="006451CD">
            <w:pPr>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Goals:</w:t>
            </w:r>
          </w:p>
          <w:p w14:paraId="3E254944" w14:textId="77777777" w:rsidR="006451CD" w:rsidRDefault="006451CD" w:rsidP="006451CD">
            <w:pPr>
              <w:pStyle w:val="ListParagraph"/>
              <w:numPr>
                <w:ilvl w:val="0"/>
                <w:numId w:val="7"/>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Promote school pride and build a positive school community</w:t>
            </w:r>
          </w:p>
          <w:p w14:paraId="37788341" w14:textId="77777777" w:rsidR="006451CD" w:rsidRDefault="006451CD" w:rsidP="006451CD">
            <w:pPr>
              <w:pStyle w:val="ListParagraph"/>
              <w:numPr>
                <w:ilvl w:val="0"/>
                <w:numId w:val="7"/>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lastRenderedPageBreak/>
              <w:t>Engage families in a shared social experience with other Osceola families</w:t>
            </w:r>
          </w:p>
          <w:p w14:paraId="25502E61" w14:textId="77777777" w:rsidR="006451CD" w:rsidRDefault="006451CD" w:rsidP="006451CD">
            <w:pPr>
              <w:pStyle w:val="ListParagraph"/>
              <w:numPr>
                <w:ilvl w:val="0"/>
                <w:numId w:val="7"/>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Continue to educate parents about Title 1 resources and their impact on our school community</w:t>
            </w:r>
          </w:p>
          <w:p w14:paraId="101009F2" w14:textId="77777777" w:rsidR="006451CD" w:rsidRDefault="006451CD" w:rsidP="006451CD">
            <w:pPr>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Resources needed:</w:t>
            </w:r>
          </w:p>
          <w:p w14:paraId="525A400F" w14:textId="77777777" w:rsidR="006451CD" w:rsidRDefault="006451CD" w:rsidP="006451CD">
            <w:p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Parent communication via classroom newsletters, School Messenger, Parent Square, prizes and candy (candy alternatives) for each booth, map of booths, volunteers, Title 1 materials</w:t>
            </w:r>
          </w:p>
          <w:p w14:paraId="4A6187A5" w14:textId="6B5873A9" w:rsidR="006451CD" w:rsidRPr="7E8521C2" w:rsidRDefault="006451CD" w:rsidP="006451CD">
            <w:pPr>
              <w:spacing w:before="100" w:beforeAutospacing="1" w:after="100" w:afterAutospacing="1"/>
              <w:contextualSpacing/>
              <w:rPr>
                <w:rFonts w:ascii="Arial" w:eastAsia="Times New Roman" w:hAnsi="Arial" w:cs="Arial"/>
                <w:sz w:val="20"/>
                <w:szCs w:val="20"/>
              </w:rPr>
            </w:pPr>
            <w:r w:rsidRPr="3EB4DD2C">
              <w:rPr>
                <w:rFonts w:ascii="Arial" w:eastAsia="Arial" w:hAnsi="Arial" w:cs="Arial"/>
                <w:b/>
                <w:bCs/>
                <w:color w:val="000000" w:themeColor="text1"/>
                <w:sz w:val="20"/>
                <w:szCs w:val="20"/>
              </w:rPr>
              <w:t xml:space="preserve">Number of Participants: </w:t>
            </w:r>
            <w:r w:rsidRPr="3EB4DD2C">
              <w:rPr>
                <w:rFonts w:ascii="Arial" w:eastAsia="Arial" w:hAnsi="Arial" w:cs="Arial"/>
                <w:color w:val="000000" w:themeColor="text1"/>
                <w:sz w:val="20"/>
                <w:szCs w:val="20"/>
              </w:rPr>
              <w:t>1,000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455229"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814789017"/>
                <w14:checkbox>
                  <w14:checked w14:val="1"/>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Food</w:t>
            </w:r>
          </w:p>
          <w:p w14:paraId="2F6DD745"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285708276"/>
                <w14:checkbox>
                  <w14:checked w14:val="1"/>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Consumable Materials</w:t>
            </w:r>
          </w:p>
          <w:p w14:paraId="23E84CE2"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411704917"/>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Resources</w:t>
            </w:r>
          </w:p>
          <w:p w14:paraId="21DA3346"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775938140"/>
                <w14:checkbox>
                  <w14:checked w14:val="0"/>
                  <w14:checkedState w14:val="2612" w14:font="MS Gothic"/>
                  <w14:uncheckedState w14:val="2610" w14:font="MS Gothic"/>
                </w14:checkbox>
              </w:sdtPr>
              <w:sdtContent>
                <w:r w:rsidR="006451CD" w:rsidRPr="3EB4DD2C">
                  <w:rPr>
                    <w:rFonts w:ascii="MS Gothic" w:eastAsia="MS Gothic" w:hAnsi="MS Gothic" w:cs="Arial"/>
                    <w:sz w:val="20"/>
                    <w:szCs w:val="20"/>
                  </w:rPr>
                  <w:t>☐</w:t>
                </w:r>
              </w:sdtContent>
            </w:sdt>
            <w:r w:rsidR="006451CD" w:rsidRPr="3EB4DD2C">
              <w:rPr>
                <w:rFonts w:ascii="Arial" w:eastAsia="Times New Roman" w:hAnsi="Arial" w:cs="Arial"/>
                <w:sz w:val="20"/>
                <w:szCs w:val="20"/>
              </w:rPr>
              <w:t>Contract Services</w:t>
            </w:r>
          </w:p>
          <w:p w14:paraId="1A9DB137" w14:textId="77777777"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45084" w14:textId="4AEDCE9C"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PTO funded</w:t>
            </w:r>
          </w:p>
        </w:tc>
      </w:tr>
      <w:tr w:rsidR="006451CD" w14:paraId="65AAE3E1" w14:textId="00976C0B"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1B2CB6" w14:textId="5313DAB2"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7</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3CFBB" w14:textId="77777777" w:rsidR="006451CD" w:rsidRDefault="006451CD" w:rsidP="006451CD">
            <w:pPr>
              <w:jc w:val="center"/>
              <w:rPr>
                <w:rFonts w:ascii="Arial" w:eastAsia="Times New Roman" w:hAnsi="Arial" w:cs="Arial"/>
                <w:sz w:val="20"/>
                <w:szCs w:val="20"/>
              </w:rPr>
            </w:pPr>
          </w:p>
          <w:p w14:paraId="158FDE2A" w14:textId="77777777" w:rsidR="006451CD" w:rsidRDefault="006451CD" w:rsidP="006451CD">
            <w:pPr>
              <w:jc w:val="center"/>
              <w:rPr>
                <w:rFonts w:ascii="Arial" w:eastAsia="Times New Roman" w:hAnsi="Arial" w:cs="Arial"/>
                <w:sz w:val="20"/>
                <w:szCs w:val="20"/>
              </w:rPr>
            </w:pPr>
          </w:p>
          <w:p w14:paraId="0A763F47" w14:textId="77777777" w:rsidR="006451CD" w:rsidRDefault="006451CD" w:rsidP="006451CD">
            <w:pPr>
              <w:jc w:val="center"/>
              <w:rPr>
                <w:rFonts w:ascii="Arial" w:eastAsia="Times New Roman" w:hAnsi="Arial" w:cs="Arial"/>
                <w:sz w:val="20"/>
                <w:szCs w:val="20"/>
              </w:rPr>
            </w:pPr>
          </w:p>
          <w:p w14:paraId="6C15CEE9" w14:textId="77777777" w:rsidR="006451CD" w:rsidRDefault="006451CD" w:rsidP="006451CD">
            <w:pPr>
              <w:jc w:val="center"/>
              <w:rPr>
                <w:rFonts w:ascii="Arial" w:eastAsia="Times New Roman" w:hAnsi="Arial" w:cs="Arial"/>
                <w:sz w:val="20"/>
                <w:szCs w:val="20"/>
              </w:rPr>
            </w:pPr>
          </w:p>
          <w:p w14:paraId="3F162722" w14:textId="77777777" w:rsidR="006451CD" w:rsidRDefault="006451CD" w:rsidP="006451CD">
            <w:pPr>
              <w:jc w:val="center"/>
              <w:rPr>
                <w:rFonts w:ascii="Arial" w:eastAsia="Times New Roman" w:hAnsi="Arial" w:cs="Arial"/>
                <w:sz w:val="20"/>
                <w:szCs w:val="20"/>
              </w:rPr>
            </w:pPr>
          </w:p>
          <w:p w14:paraId="163ED7C7" w14:textId="77777777" w:rsidR="006451CD" w:rsidRDefault="006451CD" w:rsidP="006451CD">
            <w:pPr>
              <w:jc w:val="center"/>
              <w:rPr>
                <w:rFonts w:ascii="Arial" w:eastAsia="Times New Roman" w:hAnsi="Arial" w:cs="Arial"/>
                <w:sz w:val="20"/>
                <w:szCs w:val="20"/>
              </w:rPr>
            </w:pPr>
          </w:p>
          <w:p w14:paraId="332271DB" w14:textId="4FE81A1E"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November</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CAF46D" w14:textId="15070A6F"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Parent and Family Engagement Month Event</w:t>
            </w:r>
          </w:p>
          <w:p w14:paraId="518F45EA" w14:textId="5678E439" w:rsidR="006451CD" w:rsidRDefault="006451CD" w:rsidP="006451CD">
            <w:pPr>
              <w:jc w:val="center"/>
              <w:rPr>
                <w:rFonts w:ascii="Arial" w:eastAsia="Times New Roman" w:hAnsi="Arial" w:cs="Arial"/>
                <w:sz w:val="20"/>
                <w:szCs w:val="20"/>
              </w:rPr>
            </w:pP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F6B086" w14:textId="7703FFB9" w:rsidR="006451CD" w:rsidRPr="002B1605" w:rsidRDefault="006451CD" w:rsidP="006451CD">
            <w:pPr>
              <w:spacing w:before="100" w:beforeAutospacing="1" w:after="100" w:afterAutospacing="1"/>
              <w:contextualSpacing/>
              <w:rPr>
                <w:rFonts w:ascii="Arial" w:eastAsia="Times New Roman" w:hAnsi="Arial" w:cs="Arial"/>
                <w:sz w:val="20"/>
                <w:szCs w:val="20"/>
              </w:rPr>
            </w:pPr>
            <w:r w:rsidRPr="7E8521C2">
              <w:rPr>
                <w:rFonts w:ascii="Arial" w:eastAsia="Times New Roman" w:hAnsi="Arial" w:cs="Arial"/>
                <w:sz w:val="20"/>
                <w:szCs w:val="20"/>
              </w:rPr>
              <w:t>Holiday luncheon.</w:t>
            </w:r>
          </w:p>
          <w:p w14:paraId="32D63256" w14:textId="774E4394" w:rsidR="006451CD" w:rsidRDefault="006451CD" w:rsidP="006451CD">
            <w:pPr>
              <w:spacing w:before="100" w:beforeAutospacing="1" w:after="100" w:afterAutospacing="1"/>
              <w:contextualSpacing/>
              <w:rPr>
                <w:rFonts w:ascii="Arial" w:eastAsia="Times New Roman" w:hAnsi="Arial" w:cs="Arial"/>
                <w:b/>
                <w:bCs/>
                <w:sz w:val="20"/>
                <w:szCs w:val="20"/>
              </w:rPr>
            </w:pPr>
            <w:r w:rsidRPr="7E8521C2">
              <w:rPr>
                <w:rFonts w:ascii="Arial" w:eastAsia="Times New Roman" w:hAnsi="Arial" w:cs="Arial"/>
                <w:b/>
                <w:bCs/>
                <w:sz w:val="20"/>
                <w:szCs w:val="20"/>
              </w:rPr>
              <w:t>Goals:</w:t>
            </w:r>
          </w:p>
          <w:p w14:paraId="5AA8E188" w14:textId="549D65AD" w:rsidR="006451CD" w:rsidRPr="001E5258" w:rsidRDefault="006451CD" w:rsidP="006451CD">
            <w:pPr>
              <w:pStyle w:val="ListParagraph"/>
              <w:numPr>
                <w:ilvl w:val="0"/>
                <w:numId w:val="2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Engage families in celebration of the spirit of thankfulness and family traditions</w:t>
            </w:r>
          </w:p>
          <w:p w14:paraId="39BA961B" w14:textId="77777777" w:rsidR="006451CD" w:rsidRDefault="006451CD" w:rsidP="006451CD">
            <w:pPr>
              <w:rPr>
                <w:rFonts w:ascii="Arial" w:eastAsia="Times New Roman" w:hAnsi="Arial" w:cs="Arial"/>
                <w:b/>
                <w:bCs/>
                <w:sz w:val="20"/>
                <w:szCs w:val="20"/>
              </w:rPr>
            </w:pPr>
            <w:r w:rsidRPr="7E8521C2">
              <w:rPr>
                <w:rFonts w:ascii="Arial" w:eastAsia="Times New Roman" w:hAnsi="Arial" w:cs="Arial"/>
                <w:b/>
                <w:bCs/>
                <w:sz w:val="20"/>
                <w:szCs w:val="20"/>
              </w:rPr>
              <w:t>Resources Needed</w:t>
            </w:r>
          </w:p>
          <w:p w14:paraId="5D43FB02" w14:textId="2A28A39E" w:rsidR="006451CD" w:rsidRPr="00E438FF" w:rsidRDefault="006451CD" w:rsidP="006451CD">
            <w:pPr>
              <w:rPr>
                <w:rFonts w:ascii="Arial" w:eastAsia="Times New Roman" w:hAnsi="Arial" w:cs="Arial"/>
                <w:sz w:val="20"/>
                <w:szCs w:val="20"/>
              </w:rPr>
            </w:pPr>
            <w:r w:rsidRPr="00E438FF">
              <w:t>Decorations, food</w:t>
            </w:r>
            <w:r w:rsidRPr="00E438FF">
              <w:br/>
            </w:r>
          </w:p>
          <w:p w14:paraId="007A0F55" w14:textId="6CB75D58" w:rsidR="006451CD" w:rsidRDefault="006451CD" w:rsidP="006451CD">
            <w:pPr>
              <w:rPr>
                <w:rFonts w:ascii="Arial" w:eastAsia="Times New Roman" w:hAnsi="Arial" w:cs="Arial"/>
                <w:sz w:val="20"/>
                <w:szCs w:val="20"/>
              </w:rPr>
            </w:pPr>
            <w:r w:rsidRPr="3EB4DD2C">
              <w:rPr>
                <w:rFonts w:ascii="Arial" w:eastAsia="Times New Roman" w:hAnsi="Arial" w:cs="Arial"/>
                <w:b/>
                <w:bCs/>
                <w:sz w:val="20"/>
                <w:szCs w:val="20"/>
              </w:rPr>
              <w:t>Number of Participants: 250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AE6FF"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310066080"/>
                <w14:checkbox>
                  <w14:checked w14:val="1"/>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Food</w:t>
            </w:r>
          </w:p>
          <w:p w14:paraId="044CC033" w14:textId="1C7AAD8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396937293"/>
                <w14:checkbox>
                  <w14:checked w14:val="1"/>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Consumable Materials</w:t>
            </w:r>
          </w:p>
          <w:p w14:paraId="0F7605E0"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517225556"/>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Resources</w:t>
            </w:r>
          </w:p>
          <w:p w14:paraId="3DCC0F55"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704939403"/>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Contract Services</w:t>
            </w:r>
          </w:p>
          <w:p w14:paraId="3A5D07C5" w14:textId="77777777"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88549" w14:textId="6CE56BE3"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$500</w:t>
            </w:r>
          </w:p>
        </w:tc>
      </w:tr>
      <w:tr w:rsidR="006451CD" w14:paraId="19ACB5D9" w14:textId="1F7DCF62"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F50AD3" w14:textId="5D4A1128"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8</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E3D3F" w14:textId="77777777" w:rsidR="006451CD" w:rsidRDefault="006451CD" w:rsidP="006451CD">
            <w:pPr>
              <w:jc w:val="center"/>
              <w:rPr>
                <w:rFonts w:ascii="Arial" w:eastAsia="Times New Roman" w:hAnsi="Arial" w:cs="Arial"/>
                <w:sz w:val="20"/>
                <w:szCs w:val="20"/>
              </w:rPr>
            </w:pPr>
          </w:p>
          <w:p w14:paraId="7C9C4033" w14:textId="77777777" w:rsidR="006451CD" w:rsidRDefault="006451CD" w:rsidP="006451CD">
            <w:pPr>
              <w:jc w:val="center"/>
              <w:rPr>
                <w:rFonts w:ascii="Arial" w:eastAsia="Times New Roman" w:hAnsi="Arial" w:cs="Arial"/>
                <w:sz w:val="20"/>
                <w:szCs w:val="20"/>
              </w:rPr>
            </w:pPr>
          </w:p>
          <w:p w14:paraId="74F9FF93" w14:textId="77777777" w:rsidR="006451CD" w:rsidRDefault="006451CD" w:rsidP="006451CD">
            <w:pPr>
              <w:jc w:val="center"/>
              <w:rPr>
                <w:rFonts w:ascii="Arial" w:eastAsia="Times New Roman" w:hAnsi="Arial" w:cs="Arial"/>
                <w:sz w:val="20"/>
                <w:szCs w:val="20"/>
              </w:rPr>
            </w:pPr>
          </w:p>
          <w:p w14:paraId="5470EE42" w14:textId="77777777" w:rsidR="006451CD" w:rsidRDefault="006451CD" w:rsidP="006451CD">
            <w:pPr>
              <w:jc w:val="center"/>
              <w:rPr>
                <w:rFonts w:ascii="Arial" w:eastAsia="Times New Roman" w:hAnsi="Arial" w:cs="Arial"/>
                <w:sz w:val="20"/>
                <w:szCs w:val="20"/>
              </w:rPr>
            </w:pPr>
          </w:p>
          <w:p w14:paraId="13812C36" w14:textId="77777777" w:rsidR="006451CD" w:rsidRDefault="006451CD" w:rsidP="006451CD">
            <w:pPr>
              <w:jc w:val="center"/>
              <w:rPr>
                <w:rFonts w:ascii="Arial" w:eastAsia="Times New Roman" w:hAnsi="Arial" w:cs="Arial"/>
                <w:sz w:val="20"/>
                <w:szCs w:val="20"/>
              </w:rPr>
            </w:pPr>
          </w:p>
          <w:p w14:paraId="082F2656" w14:textId="77777777" w:rsidR="006451CD" w:rsidRDefault="006451CD" w:rsidP="006451CD">
            <w:pPr>
              <w:jc w:val="center"/>
              <w:rPr>
                <w:rFonts w:ascii="Arial" w:eastAsia="Times New Roman" w:hAnsi="Arial" w:cs="Arial"/>
                <w:sz w:val="20"/>
                <w:szCs w:val="20"/>
              </w:rPr>
            </w:pPr>
          </w:p>
          <w:p w14:paraId="5DDBE787" w14:textId="5D89BD47"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January</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AD2F06" w14:textId="36176939"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Literacy Week Event</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15C434" w14:textId="77777777" w:rsidR="006451CD" w:rsidRPr="002B1605" w:rsidRDefault="006451CD" w:rsidP="006451CD">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Held during Celebrate Literacy Week, Florida!, this event promotes a love of reading through interactive literacy activities like Bingo for Books, a New Worlds Reading Program celebration, or a theme tied to Florida's culture, history, or natural wonders.</w:t>
            </w:r>
          </w:p>
          <w:p w14:paraId="6914A687" w14:textId="77777777" w:rsidR="006451CD" w:rsidRPr="002B1605" w:rsidRDefault="006451CD" w:rsidP="006451CD">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b/>
                <w:bCs/>
                <w:sz w:val="20"/>
                <w:szCs w:val="20"/>
              </w:rPr>
              <w:t>Goals:</w:t>
            </w:r>
          </w:p>
          <w:p w14:paraId="58456641" w14:textId="77777777" w:rsidR="006451CD" w:rsidRPr="002B1605" w:rsidRDefault="006451CD" w:rsidP="006451CD">
            <w:pPr>
              <w:numPr>
                <w:ilvl w:val="0"/>
                <w:numId w:val="19"/>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Engage families in at-home reading habits.</w:t>
            </w:r>
          </w:p>
          <w:p w14:paraId="7970A3F3" w14:textId="77777777" w:rsidR="006451CD" w:rsidRPr="002B1605" w:rsidRDefault="006451CD" w:rsidP="006451CD">
            <w:pPr>
              <w:numPr>
                <w:ilvl w:val="0"/>
                <w:numId w:val="19"/>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Introduce literacy-based programs and community resources.</w:t>
            </w:r>
          </w:p>
          <w:p w14:paraId="714EA765" w14:textId="77777777" w:rsidR="006451CD" w:rsidRPr="002B1605" w:rsidRDefault="006451CD" w:rsidP="006451CD">
            <w:pPr>
              <w:numPr>
                <w:ilvl w:val="0"/>
                <w:numId w:val="19"/>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Make reading fun and accessible to all learners.</w:t>
            </w:r>
          </w:p>
          <w:p w14:paraId="7178D349" w14:textId="77777777" w:rsidR="006451CD" w:rsidRPr="002B1605" w:rsidRDefault="006451CD" w:rsidP="006451CD">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b/>
                <w:bCs/>
                <w:sz w:val="20"/>
                <w:szCs w:val="20"/>
              </w:rPr>
              <w:t>Resources Needed:</w:t>
            </w:r>
            <w:r w:rsidRPr="002B1605">
              <w:rPr>
                <w:rFonts w:ascii="Arial" w:eastAsia="Times New Roman" w:hAnsi="Arial" w:cs="Arial"/>
                <w:sz w:val="20"/>
                <w:szCs w:val="20"/>
              </w:rPr>
              <w:br/>
              <w:t>Books for prizes, themed décor, literacy game stations, volunteer readers, activity take-home bags.</w:t>
            </w:r>
          </w:p>
          <w:p w14:paraId="14F1C203" w14:textId="2396AB83" w:rsidR="006451CD" w:rsidRDefault="006451CD" w:rsidP="006451CD">
            <w:pPr>
              <w:rPr>
                <w:rFonts w:ascii="Arial" w:eastAsia="Times New Roman" w:hAnsi="Arial" w:cs="Arial"/>
                <w:sz w:val="20"/>
                <w:szCs w:val="20"/>
              </w:rPr>
            </w:pPr>
            <w:r w:rsidRPr="3EB4DD2C">
              <w:rPr>
                <w:rFonts w:ascii="Arial" w:eastAsia="Times New Roman" w:hAnsi="Arial" w:cs="Arial"/>
                <w:b/>
                <w:bCs/>
                <w:sz w:val="20"/>
                <w:szCs w:val="20"/>
              </w:rPr>
              <w:t>Number of Participants: 200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26A4D"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506022167"/>
                <w14:checkbox>
                  <w14:checked w14:val="1"/>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Food</w:t>
            </w:r>
          </w:p>
          <w:p w14:paraId="7954D10E" w14:textId="2F34BDE5"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311168754"/>
                <w14:checkbox>
                  <w14:checked w14:val="1"/>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Consumable Materials</w:t>
            </w:r>
          </w:p>
          <w:p w14:paraId="45E4F20F"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818485375"/>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Resources</w:t>
            </w:r>
          </w:p>
          <w:p w14:paraId="7B26F98B"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991760145"/>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Contract Services</w:t>
            </w:r>
          </w:p>
          <w:p w14:paraId="7ACBA809" w14:textId="77777777"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9970D" w14:textId="3503C6A3" w:rsidR="006451CD" w:rsidRDefault="006451CD" w:rsidP="006451CD">
            <w:pPr>
              <w:jc w:val="center"/>
              <w:rPr>
                <w:rFonts w:ascii="Arial" w:eastAsia="Times New Roman" w:hAnsi="Arial" w:cs="Arial"/>
                <w:sz w:val="20"/>
                <w:szCs w:val="20"/>
              </w:rPr>
            </w:pPr>
            <w:r w:rsidRPr="7E8521C2">
              <w:rPr>
                <w:rFonts w:ascii="Arial" w:eastAsia="Times New Roman" w:hAnsi="Arial" w:cs="Arial"/>
                <w:sz w:val="20"/>
                <w:szCs w:val="20"/>
              </w:rPr>
              <w:t xml:space="preserve">New Worlds Initiative </w:t>
            </w:r>
          </w:p>
        </w:tc>
      </w:tr>
      <w:tr w:rsidR="006451CD" w14:paraId="07530C39" w14:textId="77777777"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92C73C" w14:textId="7D8116E6" w:rsidR="006451CD" w:rsidRPr="3EB4DD2C" w:rsidRDefault="006451CD" w:rsidP="006451CD">
            <w:pPr>
              <w:jc w:val="center"/>
              <w:rPr>
                <w:rFonts w:ascii="Arial" w:eastAsia="Times New Roman" w:hAnsi="Arial" w:cs="Arial"/>
                <w:sz w:val="20"/>
                <w:szCs w:val="20"/>
              </w:rPr>
            </w:pPr>
            <w:r>
              <w:rPr>
                <w:rFonts w:ascii="Arial" w:eastAsia="Times New Roman" w:hAnsi="Arial" w:cs="Arial"/>
                <w:sz w:val="20"/>
                <w:szCs w:val="20"/>
              </w:rPr>
              <w:t>9</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C7ABD9" w14:textId="77777777" w:rsidR="006451CD" w:rsidRDefault="006451CD" w:rsidP="006451CD">
            <w:pPr>
              <w:jc w:val="center"/>
              <w:rPr>
                <w:rFonts w:ascii="Arial" w:eastAsia="Times New Roman" w:hAnsi="Arial" w:cs="Arial"/>
                <w:sz w:val="20"/>
                <w:szCs w:val="20"/>
              </w:rPr>
            </w:pPr>
          </w:p>
          <w:p w14:paraId="231884DE" w14:textId="77777777" w:rsidR="006451CD" w:rsidRDefault="006451CD" w:rsidP="006451CD">
            <w:pPr>
              <w:jc w:val="center"/>
              <w:rPr>
                <w:rFonts w:ascii="Arial" w:eastAsia="Times New Roman" w:hAnsi="Arial" w:cs="Arial"/>
                <w:sz w:val="20"/>
                <w:szCs w:val="20"/>
              </w:rPr>
            </w:pPr>
          </w:p>
          <w:p w14:paraId="7EADF4BD" w14:textId="77777777" w:rsidR="006451CD" w:rsidRDefault="006451CD" w:rsidP="006451CD">
            <w:pPr>
              <w:jc w:val="center"/>
              <w:rPr>
                <w:rFonts w:ascii="Arial" w:eastAsia="Times New Roman" w:hAnsi="Arial" w:cs="Arial"/>
                <w:sz w:val="20"/>
                <w:szCs w:val="20"/>
              </w:rPr>
            </w:pPr>
          </w:p>
          <w:p w14:paraId="7292EA6C" w14:textId="77777777" w:rsidR="006451CD" w:rsidRDefault="006451CD" w:rsidP="006451CD">
            <w:pPr>
              <w:jc w:val="center"/>
              <w:rPr>
                <w:rFonts w:ascii="Arial" w:eastAsia="Times New Roman" w:hAnsi="Arial" w:cs="Arial"/>
                <w:sz w:val="20"/>
                <w:szCs w:val="20"/>
              </w:rPr>
            </w:pPr>
          </w:p>
          <w:p w14:paraId="23B5A4EE" w14:textId="77777777" w:rsidR="006451CD" w:rsidRDefault="006451CD" w:rsidP="006451CD">
            <w:pPr>
              <w:rPr>
                <w:rFonts w:ascii="Arial" w:eastAsia="Times New Roman" w:hAnsi="Arial" w:cs="Arial"/>
                <w:sz w:val="20"/>
                <w:szCs w:val="20"/>
              </w:rPr>
            </w:pPr>
          </w:p>
          <w:p w14:paraId="5CF20A5C" w14:textId="1E079396"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January</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8890B5" w14:textId="77777777"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Muffins with Moms</w:t>
            </w:r>
          </w:p>
          <w:p w14:paraId="4C8442CA" w14:textId="77777777" w:rsidR="006451CD" w:rsidRDefault="006451CD" w:rsidP="006451CD">
            <w:pPr>
              <w:jc w:val="center"/>
              <w:rPr>
                <w:rFonts w:ascii="Arial" w:eastAsia="Times New Roman" w:hAnsi="Arial" w:cs="Arial"/>
                <w:sz w:val="20"/>
                <w:szCs w:val="20"/>
              </w:rPr>
            </w:pP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44B8B" w14:textId="77777777" w:rsidR="006451CD" w:rsidRDefault="006451CD" w:rsidP="006451CD">
            <w:pPr>
              <w:pStyle w:val="TableParagraph"/>
              <w:rPr>
                <w:rFonts w:ascii="Arial" w:eastAsia="Arial" w:hAnsi="Arial" w:cs="Arial"/>
                <w:color w:val="000000" w:themeColor="text1"/>
                <w:sz w:val="20"/>
                <w:szCs w:val="20"/>
              </w:rPr>
            </w:pPr>
            <w:r w:rsidRPr="3EB4DD2C">
              <w:rPr>
                <w:rFonts w:ascii="Arial" w:eastAsia="Arial" w:hAnsi="Arial" w:cs="Arial"/>
                <w:color w:val="000000" w:themeColor="text1"/>
                <w:sz w:val="20"/>
                <w:szCs w:val="20"/>
              </w:rPr>
              <w:t>Moms enjoy breakfast and a lesson from the ILC and a teacher to develop an understanding of the expectations and lessons the students engaged in throughout the year.</w:t>
            </w:r>
          </w:p>
          <w:p w14:paraId="0872DA88" w14:textId="77777777" w:rsidR="006451CD" w:rsidRDefault="006451CD" w:rsidP="006451CD">
            <w:pPr>
              <w:pStyle w:val="TableParagraph"/>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Goals:</w:t>
            </w:r>
          </w:p>
          <w:p w14:paraId="39364E60" w14:textId="77777777" w:rsidR="006451CD" w:rsidRDefault="006451CD" w:rsidP="006451CD">
            <w:pPr>
              <w:pStyle w:val="TableParagraph"/>
              <w:numPr>
                <w:ilvl w:val="0"/>
                <w:numId w:val="3"/>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Inform family members about grade level standards</w:t>
            </w:r>
          </w:p>
          <w:p w14:paraId="736990D7" w14:textId="77777777" w:rsidR="006451CD" w:rsidRDefault="006451CD" w:rsidP="006451CD">
            <w:pPr>
              <w:pStyle w:val="TableParagraph"/>
              <w:numPr>
                <w:ilvl w:val="0"/>
                <w:numId w:val="3"/>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Foster continued support and participation in their student’s learning</w:t>
            </w:r>
          </w:p>
          <w:p w14:paraId="33E66B63" w14:textId="77777777" w:rsidR="006451CD" w:rsidRDefault="006451CD" w:rsidP="006451CD">
            <w:pPr>
              <w:pStyle w:val="TableParagraph"/>
              <w:numPr>
                <w:ilvl w:val="0"/>
                <w:numId w:val="3"/>
              </w:numPr>
              <w:rPr>
                <w:rFonts w:ascii="Arial" w:eastAsia="Arial" w:hAnsi="Arial" w:cs="Arial"/>
                <w:color w:val="000000" w:themeColor="text1"/>
                <w:sz w:val="24"/>
                <w:szCs w:val="24"/>
              </w:rPr>
            </w:pPr>
            <w:r w:rsidRPr="3EB4DD2C">
              <w:rPr>
                <w:rFonts w:ascii="Arial" w:eastAsia="Arial" w:hAnsi="Arial" w:cs="Arial"/>
                <w:color w:val="000000" w:themeColor="text1"/>
                <w:sz w:val="20"/>
                <w:szCs w:val="20"/>
              </w:rPr>
              <w:t>Promote school pride and build a positive school community</w:t>
            </w:r>
          </w:p>
          <w:p w14:paraId="29B2825E" w14:textId="77777777" w:rsidR="006451CD" w:rsidRDefault="006451CD" w:rsidP="006451CD">
            <w:pPr>
              <w:pStyle w:val="TableParagraph"/>
              <w:rPr>
                <w:rFonts w:ascii="Arial" w:eastAsia="Arial" w:hAnsi="Arial" w:cs="Arial"/>
                <w:color w:val="000000" w:themeColor="text1"/>
                <w:sz w:val="20"/>
                <w:szCs w:val="20"/>
              </w:rPr>
            </w:pPr>
            <w:r w:rsidRPr="3EB4DD2C">
              <w:rPr>
                <w:rFonts w:ascii="Arial" w:eastAsia="Arial" w:hAnsi="Arial" w:cs="Arial"/>
                <w:b/>
                <w:bCs/>
                <w:color w:val="000000" w:themeColor="text1"/>
                <w:sz w:val="20"/>
                <w:szCs w:val="20"/>
              </w:rPr>
              <w:t>Resources needed</w:t>
            </w:r>
            <w:r w:rsidRPr="3EB4DD2C">
              <w:rPr>
                <w:rFonts w:ascii="Arial" w:eastAsia="Arial" w:hAnsi="Arial" w:cs="Arial"/>
                <w:color w:val="000000" w:themeColor="text1"/>
                <w:sz w:val="20"/>
                <w:szCs w:val="20"/>
              </w:rPr>
              <w:t xml:space="preserve">: breakfast items (muffins, donuts, pastries), coffee, water, juice bags, paper products, signage, parent </w:t>
            </w:r>
            <w:r w:rsidRPr="3EB4DD2C">
              <w:rPr>
                <w:rFonts w:ascii="Arial" w:eastAsia="Arial" w:hAnsi="Arial" w:cs="Arial"/>
                <w:color w:val="000000" w:themeColor="text1"/>
                <w:sz w:val="20"/>
                <w:szCs w:val="20"/>
              </w:rPr>
              <w:lastRenderedPageBreak/>
              <w:t>communication via classroom newsletters, School Messenger, Parent Square</w:t>
            </w:r>
          </w:p>
          <w:p w14:paraId="09031148" w14:textId="40401BFA" w:rsidR="006451CD" w:rsidRPr="002B1605" w:rsidRDefault="006451CD" w:rsidP="006451CD">
            <w:pPr>
              <w:spacing w:before="100" w:beforeAutospacing="1" w:after="100" w:afterAutospacing="1"/>
              <w:contextualSpacing/>
              <w:rPr>
                <w:rFonts w:ascii="Arial" w:eastAsia="Times New Roman" w:hAnsi="Arial" w:cs="Arial"/>
                <w:sz w:val="20"/>
                <w:szCs w:val="20"/>
              </w:rPr>
            </w:pPr>
            <w:r w:rsidRPr="3EB4DD2C">
              <w:rPr>
                <w:rFonts w:ascii="Arial" w:eastAsia="Arial" w:hAnsi="Arial" w:cs="Arial"/>
                <w:b/>
                <w:bCs/>
                <w:color w:val="000000" w:themeColor="text1"/>
                <w:sz w:val="20"/>
                <w:szCs w:val="20"/>
              </w:rPr>
              <w:t>Number of Participants: 300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E18C3" w14:textId="77777777" w:rsidR="006451CD" w:rsidRDefault="006451CD" w:rsidP="006451CD">
            <w:pPr>
              <w:rPr>
                <w:rFonts w:ascii="Arial" w:eastAsia="Times New Roman" w:hAnsi="Arial" w:cs="Arial"/>
                <w:sz w:val="20"/>
                <w:szCs w:val="20"/>
              </w:rPr>
            </w:pPr>
            <w:r w:rsidRPr="3EB4DD2C">
              <w:rPr>
                <w:rFonts w:ascii="Arial" w:eastAsia="Times New Roman" w:hAnsi="Arial" w:cs="Arial"/>
                <w:sz w:val="20"/>
                <w:szCs w:val="20"/>
              </w:rPr>
              <w:lastRenderedPageBreak/>
              <w:t xml:space="preserve"> X Food</w:t>
            </w:r>
          </w:p>
          <w:p w14:paraId="5E88F3F6"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477302294"/>
                <w14:checkbox>
                  <w14:checked w14:val="1"/>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Consumable Materials</w:t>
            </w:r>
          </w:p>
          <w:p w14:paraId="47041FC6"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128092333"/>
                <w14:checkbox>
                  <w14:checked w14:val="0"/>
                  <w14:checkedState w14:val="2612" w14:font="MS Gothic"/>
                  <w14:uncheckedState w14:val="2610" w14:font="MS Gothic"/>
                </w14:checkbox>
              </w:sdtPr>
              <w:sdtContent>
                <w:r w:rsidR="006451CD" w:rsidRPr="3EB4DD2C">
                  <w:rPr>
                    <w:rFonts w:ascii="MS Gothic" w:eastAsia="MS Gothic" w:hAnsi="MS Gothic" w:cs="Arial"/>
                    <w:sz w:val="20"/>
                    <w:szCs w:val="20"/>
                  </w:rPr>
                  <w:t>☐</w:t>
                </w:r>
              </w:sdtContent>
            </w:sdt>
            <w:r w:rsidR="006451CD" w:rsidRPr="3EB4DD2C">
              <w:rPr>
                <w:rFonts w:ascii="Arial" w:eastAsia="Times New Roman" w:hAnsi="Arial" w:cs="Arial"/>
                <w:sz w:val="20"/>
                <w:szCs w:val="20"/>
              </w:rPr>
              <w:t>Resources</w:t>
            </w:r>
          </w:p>
          <w:p w14:paraId="0443CEFE"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214357775"/>
                <w14:checkbox>
                  <w14:checked w14:val="0"/>
                  <w14:checkedState w14:val="2612" w14:font="MS Gothic"/>
                  <w14:uncheckedState w14:val="2610" w14:font="MS Gothic"/>
                </w14:checkbox>
              </w:sdtPr>
              <w:sdtContent>
                <w:r w:rsidR="006451CD" w:rsidRPr="3EB4DD2C">
                  <w:rPr>
                    <w:rFonts w:ascii="MS Gothic" w:eastAsia="MS Gothic" w:hAnsi="MS Gothic" w:cs="Arial"/>
                    <w:sz w:val="20"/>
                    <w:szCs w:val="20"/>
                  </w:rPr>
                  <w:t>☐</w:t>
                </w:r>
              </w:sdtContent>
            </w:sdt>
            <w:r w:rsidR="006451CD" w:rsidRPr="3EB4DD2C">
              <w:rPr>
                <w:rFonts w:ascii="Arial" w:eastAsia="Times New Roman" w:hAnsi="Arial" w:cs="Arial"/>
                <w:sz w:val="20"/>
                <w:szCs w:val="20"/>
              </w:rPr>
              <w:t>Contract Services</w:t>
            </w:r>
          </w:p>
          <w:p w14:paraId="55BABF16" w14:textId="77777777"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419737" w14:textId="38689481" w:rsidR="006451CD" w:rsidRPr="7E8521C2"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PTO funded</w:t>
            </w:r>
          </w:p>
        </w:tc>
      </w:tr>
      <w:tr w:rsidR="006451CD" w14:paraId="585D7135" w14:textId="0055710E"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1750AD" w14:textId="7AF2DDE6"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10</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96F44C" w14:textId="77777777" w:rsidR="006451CD" w:rsidRDefault="006451CD" w:rsidP="006451CD">
            <w:pPr>
              <w:jc w:val="center"/>
              <w:rPr>
                <w:rFonts w:ascii="Arial" w:eastAsia="Times New Roman" w:hAnsi="Arial" w:cs="Arial"/>
                <w:sz w:val="20"/>
                <w:szCs w:val="20"/>
              </w:rPr>
            </w:pPr>
          </w:p>
          <w:p w14:paraId="0226F04A" w14:textId="77777777" w:rsidR="006451CD" w:rsidRDefault="006451CD" w:rsidP="006451CD">
            <w:pPr>
              <w:jc w:val="center"/>
              <w:rPr>
                <w:rFonts w:ascii="Arial" w:eastAsia="Times New Roman" w:hAnsi="Arial" w:cs="Arial"/>
                <w:sz w:val="20"/>
                <w:szCs w:val="20"/>
              </w:rPr>
            </w:pPr>
          </w:p>
          <w:p w14:paraId="2ADCF0D8" w14:textId="77777777" w:rsidR="006451CD" w:rsidRDefault="006451CD" w:rsidP="006451CD">
            <w:pPr>
              <w:jc w:val="center"/>
              <w:rPr>
                <w:rFonts w:ascii="Arial" w:eastAsia="Times New Roman" w:hAnsi="Arial" w:cs="Arial"/>
                <w:sz w:val="20"/>
                <w:szCs w:val="20"/>
              </w:rPr>
            </w:pPr>
          </w:p>
          <w:p w14:paraId="79105D84" w14:textId="77777777" w:rsidR="006451CD" w:rsidRDefault="006451CD" w:rsidP="006451CD">
            <w:pPr>
              <w:jc w:val="center"/>
              <w:rPr>
                <w:rFonts w:ascii="Arial" w:eastAsia="Times New Roman" w:hAnsi="Arial" w:cs="Arial"/>
                <w:sz w:val="20"/>
                <w:szCs w:val="20"/>
              </w:rPr>
            </w:pPr>
          </w:p>
          <w:p w14:paraId="03E09A00" w14:textId="77777777" w:rsidR="006451CD" w:rsidRDefault="006451CD" w:rsidP="006451CD">
            <w:pPr>
              <w:jc w:val="center"/>
              <w:rPr>
                <w:rFonts w:ascii="Arial" w:eastAsia="Times New Roman" w:hAnsi="Arial" w:cs="Arial"/>
                <w:sz w:val="20"/>
                <w:szCs w:val="20"/>
              </w:rPr>
            </w:pPr>
          </w:p>
          <w:p w14:paraId="5A80AE04" w14:textId="77777777" w:rsidR="006451CD" w:rsidRDefault="006451CD" w:rsidP="006451CD">
            <w:pPr>
              <w:jc w:val="center"/>
              <w:rPr>
                <w:rFonts w:ascii="Arial" w:eastAsia="Times New Roman" w:hAnsi="Arial" w:cs="Arial"/>
                <w:sz w:val="20"/>
                <w:szCs w:val="20"/>
              </w:rPr>
            </w:pPr>
          </w:p>
          <w:p w14:paraId="15A0BC40" w14:textId="77777777" w:rsidR="006451CD" w:rsidRDefault="006451CD" w:rsidP="006451CD">
            <w:pPr>
              <w:jc w:val="center"/>
              <w:rPr>
                <w:rFonts w:ascii="Arial" w:eastAsia="Times New Roman" w:hAnsi="Arial" w:cs="Arial"/>
                <w:sz w:val="20"/>
                <w:szCs w:val="20"/>
              </w:rPr>
            </w:pPr>
          </w:p>
          <w:p w14:paraId="4890CDDE" w14:textId="5262B333"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February</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7EC0A8" w14:textId="2F817E1A"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Stats and Snacks</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CF655E" w14:textId="77777777" w:rsidR="006451CD" w:rsidRDefault="006451CD" w:rsidP="006451CD">
            <w:pPr>
              <w:rPr>
                <w:rFonts w:ascii="Arial" w:eastAsia="Times New Roman" w:hAnsi="Arial" w:cs="Arial"/>
                <w:sz w:val="20"/>
                <w:szCs w:val="20"/>
              </w:rPr>
            </w:pPr>
            <w:r w:rsidRPr="3EB4DD2C">
              <w:rPr>
                <w:rFonts w:ascii="Arial" w:eastAsia="Times New Roman" w:hAnsi="Arial" w:cs="Arial"/>
                <w:sz w:val="20"/>
                <w:szCs w:val="20"/>
              </w:rPr>
              <w:t>This is an opportunity for parents to learn how to read and understand PM2 data reports for their students and understand their progress toward mastering grade level standards in reading and math. Teachers and administrators provide hands-on learning and answer questions around reading and math data.</w:t>
            </w:r>
          </w:p>
          <w:p w14:paraId="50708A49" w14:textId="77777777" w:rsidR="006451CD" w:rsidRDefault="006451CD" w:rsidP="006451CD">
            <w:pPr>
              <w:rPr>
                <w:rFonts w:ascii="Arial" w:eastAsia="Times New Roman" w:hAnsi="Arial" w:cs="Arial"/>
                <w:b/>
                <w:bCs/>
                <w:sz w:val="20"/>
                <w:szCs w:val="20"/>
              </w:rPr>
            </w:pPr>
            <w:r w:rsidRPr="3EB4DD2C">
              <w:rPr>
                <w:rFonts w:ascii="Arial" w:eastAsia="Times New Roman" w:hAnsi="Arial" w:cs="Arial"/>
                <w:b/>
                <w:bCs/>
                <w:sz w:val="20"/>
                <w:szCs w:val="20"/>
              </w:rPr>
              <w:t>Goals:</w:t>
            </w:r>
          </w:p>
          <w:p w14:paraId="0875E2C5" w14:textId="77777777" w:rsidR="006451CD" w:rsidRDefault="006451CD" w:rsidP="006451CD">
            <w:pPr>
              <w:pStyle w:val="ListParagraph"/>
              <w:numPr>
                <w:ilvl w:val="0"/>
                <w:numId w:val="1"/>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Inform family members about grade level standards</w:t>
            </w:r>
          </w:p>
          <w:p w14:paraId="2D8967A6" w14:textId="77777777" w:rsidR="006451CD" w:rsidRDefault="006451CD" w:rsidP="006451CD">
            <w:pPr>
              <w:pStyle w:val="ListParagraph"/>
              <w:numPr>
                <w:ilvl w:val="0"/>
                <w:numId w:val="1"/>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Ensure parents understand how to interpret progress monitoring data and reports</w:t>
            </w:r>
          </w:p>
          <w:p w14:paraId="0B5A1B1B" w14:textId="77777777" w:rsidR="006451CD" w:rsidRDefault="006451CD" w:rsidP="006451CD">
            <w:pPr>
              <w:pStyle w:val="TableParagraph"/>
              <w:numPr>
                <w:ilvl w:val="0"/>
                <w:numId w:val="1"/>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Foster continued support and participation in their student’s learning</w:t>
            </w:r>
          </w:p>
          <w:p w14:paraId="1ACE9F72" w14:textId="77777777" w:rsidR="006451CD" w:rsidRDefault="006451CD" w:rsidP="006451CD">
            <w:pPr>
              <w:pStyle w:val="TableParagraph"/>
              <w:rPr>
                <w:rFonts w:ascii="Arial" w:eastAsia="Arial" w:hAnsi="Arial" w:cs="Arial"/>
                <w:color w:val="000000" w:themeColor="text1"/>
                <w:sz w:val="20"/>
                <w:szCs w:val="20"/>
              </w:rPr>
            </w:pPr>
            <w:r w:rsidRPr="3EB4DD2C">
              <w:rPr>
                <w:rFonts w:ascii="Arial" w:eastAsia="Arial" w:hAnsi="Arial" w:cs="Arial"/>
                <w:b/>
                <w:bCs/>
                <w:color w:val="000000" w:themeColor="text1"/>
                <w:sz w:val="20"/>
                <w:szCs w:val="20"/>
              </w:rPr>
              <w:t>Resources Needed</w:t>
            </w:r>
            <w:r w:rsidRPr="3EB4DD2C">
              <w:rPr>
                <w:rFonts w:ascii="Arial" w:eastAsia="Arial" w:hAnsi="Arial" w:cs="Arial"/>
                <w:color w:val="000000" w:themeColor="text1"/>
                <w:sz w:val="20"/>
                <w:szCs w:val="20"/>
              </w:rPr>
              <w:t>: teacher volunteers, PowerPoint, refreshments, paper products, volunteers for childcare, parent communication via classroom newsletters, School Messenger, Parent Square</w:t>
            </w:r>
          </w:p>
          <w:p w14:paraId="03B1D5A3" w14:textId="03C79A94" w:rsidR="006451CD" w:rsidRDefault="006451CD" w:rsidP="006451CD">
            <w:pPr>
              <w:rPr>
                <w:rFonts w:ascii="Arial" w:eastAsia="Times New Roman" w:hAnsi="Arial" w:cs="Arial"/>
                <w:sz w:val="20"/>
                <w:szCs w:val="20"/>
              </w:rPr>
            </w:pPr>
            <w:r w:rsidRPr="3EB4DD2C">
              <w:rPr>
                <w:rFonts w:ascii="Arial" w:eastAsia="Arial" w:hAnsi="Arial" w:cs="Arial"/>
                <w:b/>
                <w:bCs/>
                <w:color w:val="000000" w:themeColor="text1"/>
                <w:sz w:val="20"/>
                <w:szCs w:val="20"/>
              </w:rPr>
              <w:t>Number of participants</w:t>
            </w:r>
            <w:r w:rsidRPr="3EB4DD2C">
              <w:rPr>
                <w:rFonts w:ascii="Arial" w:eastAsia="Arial" w:hAnsi="Arial" w:cs="Arial"/>
                <w:color w:val="000000" w:themeColor="text1"/>
                <w:sz w:val="20"/>
                <w:szCs w:val="20"/>
              </w:rPr>
              <w:t>: 50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1E228"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730819298"/>
                <w14:checkbox>
                  <w14:checked w14:val="1"/>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Food</w:t>
            </w:r>
          </w:p>
          <w:p w14:paraId="60CDC975"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203234262"/>
                <w14:checkbox>
                  <w14:checked w14:val="1"/>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Consumable Materials</w:t>
            </w:r>
          </w:p>
          <w:p w14:paraId="51B67ECB"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384764416"/>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Resources</w:t>
            </w:r>
          </w:p>
          <w:p w14:paraId="612B2429"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599803842"/>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Contract Services</w:t>
            </w:r>
          </w:p>
          <w:p w14:paraId="7050600D" w14:textId="77777777"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DEC960" w14:textId="4F1720BF"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$500</w:t>
            </w:r>
          </w:p>
        </w:tc>
      </w:tr>
      <w:tr w:rsidR="006451CD" w14:paraId="58405206" w14:textId="47F436C9"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CCD16D" w14:textId="411F4289"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11</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00FC9" w14:textId="77777777" w:rsidR="006451CD" w:rsidRDefault="006451CD" w:rsidP="006451CD">
            <w:pPr>
              <w:jc w:val="center"/>
              <w:rPr>
                <w:rFonts w:ascii="Arial" w:eastAsia="Times New Roman" w:hAnsi="Arial" w:cs="Arial"/>
                <w:sz w:val="20"/>
                <w:szCs w:val="20"/>
              </w:rPr>
            </w:pPr>
          </w:p>
          <w:p w14:paraId="2B7A680A" w14:textId="77777777" w:rsidR="006451CD" w:rsidRDefault="006451CD" w:rsidP="006451CD">
            <w:pPr>
              <w:jc w:val="center"/>
              <w:rPr>
                <w:rFonts w:ascii="Arial" w:eastAsia="Times New Roman" w:hAnsi="Arial" w:cs="Arial"/>
                <w:sz w:val="20"/>
                <w:szCs w:val="20"/>
              </w:rPr>
            </w:pPr>
          </w:p>
          <w:p w14:paraId="11F60F31" w14:textId="77777777" w:rsidR="006451CD" w:rsidRDefault="006451CD" w:rsidP="006451CD">
            <w:pPr>
              <w:jc w:val="center"/>
              <w:rPr>
                <w:rFonts w:ascii="Arial" w:eastAsia="Times New Roman" w:hAnsi="Arial" w:cs="Arial"/>
                <w:sz w:val="20"/>
                <w:szCs w:val="20"/>
              </w:rPr>
            </w:pPr>
          </w:p>
          <w:p w14:paraId="27B19030" w14:textId="77777777" w:rsidR="006451CD" w:rsidRDefault="006451CD" w:rsidP="006451CD">
            <w:pPr>
              <w:jc w:val="center"/>
              <w:rPr>
                <w:rFonts w:ascii="Arial" w:eastAsia="Times New Roman" w:hAnsi="Arial" w:cs="Arial"/>
                <w:sz w:val="20"/>
                <w:szCs w:val="20"/>
              </w:rPr>
            </w:pPr>
          </w:p>
          <w:p w14:paraId="61F53C8E" w14:textId="77777777" w:rsidR="006451CD" w:rsidRDefault="006451CD" w:rsidP="006451CD">
            <w:pPr>
              <w:jc w:val="center"/>
              <w:rPr>
                <w:rFonts w:ascii="Arial" w:eastAsia="Times New Roman" w:hAnsi="Arial" w:cs="Arial"/>
                <w:sz w:val="20"/>
                <w:szCs w:val="20"/>
              </w:rPr>
            </w:pPr>
          </w:p>
          <w:p w14:paraId="498764F3" w14:textId="1820F97E"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February</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8B0DE7" w14:textId="44100B73"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Sweetheart Social</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408DB" w14:textId="77777777" w:rsidR="006451CD" w:rsidRDefault="006451CD" w:rsidP="006451CD">
            <w:p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This event brings the Osceola community together for an evening of fun and fellowship.  It encourages parents to have a “special evening” with their students.</w:t>
            </w:r>
          </w:p>
          <w:p w14:paraId="6824775F" w14:textId="77777777" w:rsidR="006451CD" w:rsidRDefault="006451CD" w:rsidP="006451CD">
            <w:pPr>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Goals:</w:t>
            </w:r>
          </w:p>
          <w:p w14:paraId="5A047218" w14:textId="77777777" w:rsidR="006451CD" w:rsidRDefault="006451CD" w:rsidP="006451CD">
            <w:pPr>
              <w:pStyle w:val="ListParagraph"/>
              <w:numPr>
                <w:ilvl w:val="0"/>
                <w:numId w:val="7"/>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Promote school pride and build a positive school community</w:t>
            </w:r>
          </w:p>
          <w:p w14:paraId="7799E2D9" w14:textId="77777777" w:rsidR="006451CD" w:rsidRDefault="006451CD" w:rsidP="006451CD">
            <w:pPr>
              <w:pStyle w:val="ListParagraph"/>
              <w:numPr>
                <w:ilvl w:val="0"/>
                <w:numId w:val="7"/>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Engage families in a shared social experience with other Osceola families</w:t>
            </w:r>
          </w:p>
          <w:p w14:paraId="65A0A0C1" w14:textId="77777777" w:rsidR="006451CD" w:rsidRDefault="006451CD" w:rsidP="006451CD">
            <w:pPr>
              <w:rPr>
                <w:rFonts w:ascii="Arial" w:eastAsia="Arial" w:hAnsi="Arial" w:cs="Arial"/>
                <w:color w:val="000000" w:themeColor="text1"/>
                <w:sz w:val="20"/>
                <w:szCs w:val="20"/>
              </w:rPr>
            </w:pPr>
            <w:r w:rsidRPr="3EB4DD2C">
              <w:rPr>
                <w:rFonts w:ascii="Arial" w:eastAsia="Arial" w:hAnsi="Arial" w:cs="Arial"/>
                <w:b/>
                <w:bCs/>
                <w:color w:val="000000" w:themeColor="text1"/>
                <w:sz w:val="20"/>
                <w:szCs w:val="20"/>
              </w:rPr>
              <w:t>Resources Needed</w:t>
            </w:r>
            <w:r w:rsidRPr="3EB4DD2C">
              <w:rPr>
                <w:rFonts w:ascii="Arial" w:eastAsia="Arial" w:hAnsi="Arial" w:cs="Arial"/>
                <w:color w:val="000000" w:themeColor="text1"/>
                <w:sz w:val="20"/>
                <w:szCs w:val="20"/>
              </w:rPr>
              <w:t>: volunteers, refreshments, paper products, decorations, photo booth. parent communication via classroom newsletters, School Messenger, Parent Square</w:t>
            </w:r>
          </w:p>
          <w:p w14:paraId="405498FC" w14:textId="5E440B1D" w:rsidR="006451CD" w:rsidRDefault="006451CD" w:rsidP="006451CD">
            <w:pPr>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Number of Participants</w:t>
            </w:r>
            <w:r w:rsidRPr="3EB4DD2C">
              <w:rPr>
                <w:rFonts w:ascii="Arial" w:eastAsia="Arial" w:hAnsi="Arial" w:cs="Arial"/>
                <w:color w:val="000000" w:themeColor="text1"/>
                <w:sz w:val="20"/>
                <w:szCs w:val="20"/>
              </w:rPr>
              <w:t>: 300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6B532A"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367673654"/>
                <w14:checkbox>
                  <w14:checked w14:val="1"/>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Food</w:t>
            </w:r>
          </w:p>
          <w:p w14:paraId="77626738"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764110785"/>
                <w14:checkbox>
                  <w14:checked w14:val="1"/>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Consumable Materials</w:t>
            </w:r>
          </w:p>
          <w:p w14:paraId="151EBE04"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361627520"/>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Resources</w:t>
            </w:r>
          </w:p>
          <w:p w14:paraId="576C5DDE"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922221552"/>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Contract Services</w:t>
            </w:r>
          </w:p>
          <w:p w14:paraId="22B2C4ED" w14:textId="77777777"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69090" w14:textId="7359F340"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PTO funded</w:t>
            </w:r>
          </w:p>
        </w:tc>
      </w:tr>
      <w:tr w:rsidR="006451CD" w14:paraId="7F46817E" w14:textId="08D97CAF"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978287" w14:textId="482D1AAD"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12</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548E40" w14:textId="77777777" w:rsidR="006451CD" w:rsidRDefault="006451CD" w:rsidP="006451CD">
            <w:pPr>
              <w:jc w:val="center"/>
              <w:rPr>
                <w:rFonts w:ascii="Arial" w:eastAsia="Times New Roman" w:hAnsi="Arial" w:cs="Arial"/>
                <w:sz w:val="20"/>
                <w:szCs w:val="20"/>
              </w:rPr>
            </w:pPr>
          </w:p>
          <w:p w14:paraId="24E22FED" w14:textId="77777777" w:rsidR="006451CD" w:rsidRDefault="006451CD" w:rsidP="006451CD">
            <w:pPr>
              <w:jc w:val="center"/>
              <w:rPr>
                <w:rFonts w:ascii="Arial" w:eastAsia="Times New Roman" w:hAnsi="Arial" w:cs="Arial"/>
                <w:sz w:val="20"/>
                <w:szCs w:val="20"/>
              </w:rPr>
            </w:pPr>
          </w:p>
          <w:p w14:paraId="1455688C" w14:textId="77777777" w:rsidR="006451CD" w:rsidRDefault="006451CD" w:rsidP="006451CD">
            <w:pPr>
              <w:jc w:val="center"/>
              <w:rPr>
                <w:rFonts w:ascii="Arial" w:eastAsia="Times New Roman" w:hAnsi="Arial" w:cs="Arial"/>
                <w:sz w:val="20"/>
                <w:szCs w:val="20"/>
              </w:rPr>
            </w:pPr>
          </w:p>
          <w:p w14:paraId="2B988758" w14:textId="77777777" w:rsidR="006451CD" w:rsidRDefault="006451CD" w:rsidP="006451CD">
            <w:pPr>
              <w:jc w:val="center"/>
              <w:rPr>
                <w:rFonts w:ascii="Arial" w:eastAsia="Times New Roman" w:hAnsi="Arial" w:cs="Arial"/>
                <w:sz w:val="20"/>
                <w:szCs w:val="20"/>
              </w:rPr>
            </w:pPr>
          </w:p>
          <w:p w14:paraId="158D158F" w14:textId="77777777" w:rsidR="006451CD" w:rsidRDefault="006451CD" w:rsidP="006451CD">
            <w:pPr>
              <w:jc w:val="center"/>
              <w:rPr>
                <w:rFonts w:ascii="Arial" w:eastAsia="Times New Roman" w:hAnsi="Arial" w:cs="Arial"/>
                <w:sz w:val="20"/>
                <w:szCs w:val="20"/>
              </w:rPr>
            </w:pPr>
          </w:p>
          <w:p w14:paraId="6080D993" w14:textId="77777777" w:rsidR="006451CD" w:rsidRDefault="006451CD" w:rsidP="006451CD">
            <w:pPr>
              <w:jc w:val="center"/>
              <w:rPr>
                <w:rFonts w:ascii="Arial" w:eastAsia="Times New Roman" w:hAnsi="Arial" w:cs="Arial"/>
                <w:sz w:val="20"/>
                <w:szCs w:val="20"/>
              </w:rPr>
            </w:pPr>
          </w:p>
          <w:p w14:paraId="4A27D94F" w14:textId="77777777" w:rsidR="006451CD" w:rsidRDefault="006451CD" w:rsidP="006451CD">
            <w:pPr>
              <w:jc w:val="center"/>
              <w:rPr>
                <w:rFonts w:ascii="Arial" w:eastAsia="Times New Roman" w:hAnsi="Arial" w:cs="Arial"/>
                <w:sz w:val="20"/>
                <w:szCs w:val="20"/>
              </w:rPr>
            </w:pPr>
          </w:p>
          <w:p w14:paraId="51233ADC" w14:textId="2789FE63"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March</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77406B" w14:textId="73F0D9C7"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STEAM Night Event</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DFA1DF" w14:textId="77777777" w:rsidR="006451CD" w:rsidRPr="002B1605" w:rsidRDefault="006451CD" w:rsidP="006451CD">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STEM Night immerses families in hands-on science, technology, engineering, and math activities, encouraging collaboration and creative problem-solving. In partnership with programs like Challenge Island, families will work together on exciting STEM challenges.</w:t>
            </w:r>
          </w:p>
          <w:p w14:paraId="1351EE83" w14:textId="77777777" w:rsidR="006451CD" w:rsidRPr="002B1605" w:rsidRDefault="006451CD" w:rsidP="006451CD">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b/>
                <w:bCs/>
                <w:sz w:val="20"/>
                <w:szCs w:val="20"/>
              </w:rPr>
              <w:t>Goals:</w:t>
            </w:r>
          </w:p>
          <w:p w14:paraId="4937CCDD" w14:textId="77777777" w:rsidR="006451CD" w:rsidRPr="002B1605" w:rsidRDefault="006451CD" w:rsidP="006451CD">
            <w:pPr>
              <w:numPr>
                <w:ilvl w:val="0"/>
                <w:numId w:val="20"/>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Promote critical thinking and real-world problem-solving skills.</w:t>
            </w:r>
          </w:p>
          <w:p w14:paraId="7CBB19BE" w14:textId="77777777" w:rsidR="006451CD" w:rsidRPr="002B1605" w:rsidRDefault="006451CD" w:rsidP="006451CD">
            <w:pPr>
              <w:numPr>
                <w:ilvl w:val="0"/>
                <w:numId w:val="20"/>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Show parents how STEM is integrated into classroom instruction.</w:t>
            </w:r>
          </w:p>
          <w:p w14:paraId="30D77799" w14:textId="77777777" w:rsidR="006451CD" w:rsidRPr="002B1605" w:rsidRDefault="006451CD" w:rsidP="006451CD">
            <w:pPr>
              <w:numPr>
                <w:ilvl w:val="0"/>
                <w:numId w:val="20"/>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Encourage family collaboration through fun learning experiences.</w:t>
            </w:r>
          </w:p>
          <w:p w14:paraId="5513FFDF" w14:textId="77777777" w:rsidR="006451CD" w:rsidRPr="002B1605" w:rsidRDefault="006451CD" w:rsidP="006451CD">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b/>
                <w:bCs/>
                <w:sz w:val="20"/>
                <w:szCs w:val="20"/>
              </w:rPr>
              <w:t>Resources Needed:</w:t>
            </w:r>
            <w:r w:rsidRPr="002B1605">
              <w:rPr>
                <w:rFonts w:ascii="Arial" w:eastAsia="Times New Roman" w:hAnsi="Arial" w:cs="Arial"/>
                <w:sz w:val="20"/>
                <w:szCs w:val="20"/>
              </w:rPr>
              <w:br/>
            </w:r>
            <w:r>
              <w:rPr>
                <w:rFonts w:ascii="Arial" w:eastAsia="Times New Roman" w:hAnsi="Arial" w:cs="Arial"/>
                <w:sz w:val="20"/>
                <w:szCs w:val="20"/>
              </w:rPr>
              <w:t>Challenge Island to provide activities, take home items, and facilitators.  Food and Sign-In Sheets</w:t>
            </w:r>
            <w:r w:rsidRPr="002B1605">
              <w:rPr>
                <w:rFonts w:ascii="Arial" w:eastAsia="Times New Roman" w:hAnsi="Arial" w:cs="Arial"/>
                <w:sz w:val="20"/>
                <w:szCs w:val="20"/>
              </w:rPr>
              <w:t>.</w:t>
            </w:r>
          </w:p>
          <w:p w14:paraId="621D8127" w14:textId="7B4BFF4D" w:rsidR="006451CD" w:rsidRDefault="006451CD" w:rsidP="006451CD">
            <w:pPr>
              <w:rPr>
                <w:rFonts w:ascii="Arial" w:eastAsia="Arial" w:hAnsi="Arial" w:cs="Arial"/>
                <w:color w:val="000000" w:themeColor="text1"/>
                <w:sz w:val="20"/>
                <w:szCs w:val="20"/>
              </w:rPr>
            </w:pPr>
            <w:r w:rsidRPr="3EB4DD2C">
              <w:rPr>
                <w:rFonts w:ascii="Arial" w:eastAsia="Times New Roman" w:hAnsi="Arial" w:cs="Arial"/>
                <w:b/>
                <w:bCs/>
                <w:sz w:val="20"/>
                <w:szCs w:val="20"/>
              </w:rPr>
              <w:lastRenderedPageBreak/>
              <w:t>Number of Participants: 200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E1F64"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708092563"/>
                <w14:checkbox>
                  <w14:checked w14:val="1"/>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Food</w:t>
            </w:r>
          </w:p>
          <w:p w14:paraId="405700E4"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439726897"/>
                <w14:checkbox>
                  <w14:checked w14:val="0"/>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Consumable Materials</w:t>
            </w:r>
          </w:p>
          <w:p w14:paraId="64CA0231"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930194404"/>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Resources</w:t>
            </w:r>
          </w:p>
          <w:p w14:paraId="34C30A10"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449708517"/>
                <w14:checkbox>
                  <w14:checked w14:val="1"/>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Contract Services</w:t>
            </w:r>
          </w:p>
          <w:p w14:paraId="3965CFBF" w14:textId="77777777" w:rsidR="006451CD" w:rsidRDefault="006451CD" w:rsidP="006451CD">
            <w:pPr>
              <w:rPr>
                <w:rFonts w:ascii="Arial" w:eastAsia="Times New Roman" w:hAnsi="Arial" w:cs="Arial"/>
                <w:sz w:val="20"/>
                <w:szCs w:val="20"/>
              </w:rPr>
            </w:pPr>
          </w:p>
          <w:p w14:paraId="45AF49D7" w14:textId="282FFB3E"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104F7" w14:textId="11DF9440" w:rsidR="006451CD" w:rsidRDefault="006451CD" w:rsidP="006451CD">
            <w:pPr>
              <w:jc w:val="center"/>
              <w:rPr>
                <w:rFonts w:ascii="Arial" w:eastAsia="Times New Roman" w:hAnsi="Arial" w:cs="Arial"/>
                <w:sz w:val="20"/>
                <w:szCs w:val="20"/>
              </w:rPr>
            </w:pPr>
            <w:r w:rsidRPr="7E8521C2">
              <w:rPr>
                <w:rFonts w:ascii="Arial" w:eastAsia="Times New Roman" w:hAnsi="Arial" w:cs="Arial"/>
                <w:sz w:val="20"/>
                <w:szCs w:val="20"/>
              </w:rPr>
              <w:t>$1000</w:t>
            </w:r>
          </w:p>
        </w:tc>
      </w:tr>
      <w:tr w:rsidR="006451CD" w14:paraId="448822F5" w14:textId="77777777" w:rsidTr="006451CD">
        <w:trPr>
          <w:divId w:val="624166524"/>
          <w:trHeight w:val="300"/>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E49ACB" w14:textId="4D02CCC6"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13</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72A1F" w14:textId="77777777" w:rsidR="006451CD" w:rsidRDefault="006451CD" w:rsidP="006451CD">
            <w:pPr>
              <w:jc w:val="center"/>
              <w:rPr>
                <w:rFonts w:ascii="Arial" w:eastAsia="Times New Roman" w:hAnsi="Arial" w:cs="Arial"/>
                <w:sz w:val="20"/>
                <w:szCs w:val="20"/>
              </w:rPr>
            </w:pPr>
          </w:p>
          <w:p w14:paraId="077058C7" w14:textId="77777777" w:rsidR="006451CD" w:rsidRDefault="006451CD" w:rsidP="006451CD">
            <w:pPr>
              <w:jc w:val="center"/>
              <w:rPr>
                <w:rFonts w:ascii="Arial" w:eastAsia="Times New Roman" w:hAnsi="Arial" w:cs="Arial"/>
                <w:sz w:val="20"/>
                <w:szCs w:val="20"/>
              </w:rPr>
            </w:pPr>
          </w:p>
          <w:p w14:paraId="38B8C98D" w14:textId="77777777" w:rsidR="006451CD" w:rsidRDefault="006451CD" w:rsidP="006451CD">
            <w:pPr>
              <w:jc w:val="center"/>
              <w:rPr>
                <w:rFonts w:ascii="Arial" w:eastAsia="Times New Roman" w:hAnsi="Arial" w:cs="Arial"/>
                <w:sz w:val="20"/>
                <w:szCs w:val="20"/>
              </w:rPr>
            </w:pPr>
          </w:p>
          <w:p w14:paraId="6C91C996" w14:textId="77777777" w:rsidR="006451CD" w:rsidRDefault="006451CD" w:rsidP="006451CD">
            <w:pPr>
              <w:jc w:val="center"/>
              <w:rPr>
                <w:rFonts w:ascii="Arial" w:eastAsia="Times New Roman" w:hAnsi="Arial" w:cs="Arial"/>
                <w:sz w:val="20"/>
                <w:szCs w:val="20"/>
              </w:rPr>
            </w:pPr>
          </w:p>
          <w:p w14:paraId="122ADF9A" w14:textId="77777777" w:rsidR="006451CD" w:rsidRDefault="006451CD" w:rsidP="006451CD">
            <w:pPr>
              <w:jc w:val="center"/>
              <w:rPr>
                <w:rFonts w:ascii="Arial" w:eastAsia="Times New Roman" w:hAnsi="Arial" w:cs="Arial"/>
                <w:sz w:val="20"/>
                <w:szCs w:val="20"/>
              </w:rPr>
            </w:pPr>
          </w:p>
          <w:p w14:paraId="15C696CF" w14:textId="77777777" w:rsidR="006451CD" w:rsidRDefault="006451CD" w:rsidP="006451CD">
            <w:pPr>
              <w:jc w:val="center"/>
              <w:rPr>
                <w:rFonts w:ascii="Arial" w:eastAsia="Times New Roman" w:hAnsi="Arial" w:cs="Arial"/>
                <w:sz w:val="20"/>
                <w:szCs w:val="20"/>
              </w:rPr>
            </w:pPr>
          </w:p>
          <w:p w14:paraId="191064DB" w14:textId="77777777" w:rsidR="006451CD" w:rsidRDefault="006451CD" w:rsidP="006451CD">
            <w:pPr>
              <w:jc w:val="center"/>
              <w:rPr>
                <w:rFonts w:ascii="Arial" w:eastAsia="Times New Roman" w:hAnsi="Arial" w:cs="Arial"/>
                <w:sz w:val="20"/>
                <w:szCs w:val="20"/>
              </w:rPr>
            </w:pPr>
          </w:p>
          <w:p w14:paraId="21F0A9F5" w14:textId="77777777" w:rsidR="006451CD" w:rsidRDefault="006451CD" w:rsidP="006451CD">
            <w:pPr>
              <w:jc w:val="center"/>
              <w:rPr>
                <w:rFonts w:ascii="Arial" w:eastAsia="Times New Roman" w:hAnsi="Arial" w:cs="Arial"/>
                <w:sz w:val="20"/>
                <w:szCs w:val="20"/>
              </w:rPr>
            </w:pPr>
          </w:p>
          <w:p w14:paraId="3FB5C33F" w14:textId="77777777" w:rsidR="006451CD" w:rsidRDefault="006451CD" w:rsidP="006451CD">
            <w:pPr>
              <w:jc w:val="center"/>
              <w:rPr>
                <w:rFonts w:ascii="Arial" w:eastAsia="Times New Roman" w:hAnsi="Arial" w:cs="Arial"/>
                <w:sz w:val="20"/>
                <w:szCs w:val="20"/>
              </w:rPr>
            </w:pPr>
          </w:p>
          <w:p w14:paraId="0DC1B293" w14:textId="28B4EB5B"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March</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AA00A8" w14:textId="1943F97B" w:rsidR="006451CD" w:rsidRDefault="006451CD" w:rsidP="006451CD">
            <w:pPr>
              <w:jc w:val="center"/>
              <w:rPr>
                <w:rFonts w:ascii="Aptos" w:eastAsia="Aptos" w:hAnsi="Aptos" w:cs="Aptos"/>
                <w:color w:val="000000" w:themeColor="text1"/>
                <w:sz w:val="22"/>
                <w:szCs w:val="22"/>
              </w:rPr>
            </w:pPr>
            <w:r w:rsidRPr="3EB4DD2C">
              <w:rPr>
                <w:rFonts w:ascii="Arial" w:eastAsia="Times New Roman" w:hAnsi="Arial" w:cs="Arial"/>
                <w:sz w:val="20"/>
                <w:szCs w:val="20"/>
              </w:rPr>
              <w:t>Donuts with Dudes and Book Fair</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C6A685" w14:textId="77777777" w:rsidR="006451CD" w:rsidRDefault="006451CD" w:rsidP="006451CD">
            <w:pPr>
              <w:pStyle w:val="TableParagraph"/>
              <w:spacing w:before="10" w:line="230" w:lineRule="atLeas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Dads enjoyed breakfast and a lesson from the ILC and a teacher to develop an understanding of the expectations and lessons the students engaged in throughout the year. The Dads then had the opportunity to visit the Book Fair with their students to purchase books/materials to promote reading skill building and literacy.</w:t>
            </w:r>
          </w:p>
          <w:p w14:paraId="62EF170E" w14:textId="77777777" w:rsidR="006451CD" w:rsidRDefault="006451CD" w:rsidP="006451CD">
            <w:pPr>
              <w:pStyle w:val="TableParagraph"/>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Goals:</w:t>
            </w:r>
          </w:p>
          <w:p w14:paraId="09544CA8" w14:textId="77777777" w:rsidR="006451CD" w:rsidRDefault="006451CD" w:rsidP="006451CD">
            <w:pPr>
              <w:pStyle w:val="TableParagraph"/>
              <w:numPr>
                <w:ilvl w:val="0"/>
                <w:numId w:val="3"/>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Inform family members about grade level standards</w:t>
            </w:r>
          </w:p>
          <w:p w14:paraId="020D70F9" w14:textId="77777777" w:rsidR="006451CD" w:rsidRDefault="006451CD" w:rsidP="006451CD">
            <w:pPr>
              <w:pStyle w:val="TableParagraph"/>
              <w:numPr>
                <w:ilvl w:val="0"/>
                <w:numId w:val="3"/>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Foster continued support and participation in their student’s learning</w:t>
            </w:r>
          </w:p>
          <w:p w14:paraId="58B3ACD0" w14:textId="77777777" w:rsidR="006451CD" w:rsidRDefault="006451CD" w:rsidP="006451CD">
            <w:pPr>
              <w:pStyle w:val="TableParagraph"/>
              <w:numPr>
                <w:ilvl w:val="0"/>
                <w:numId w:val="3"/>
              </w:numPr>
              <w:rPr>
                <w:rFonts w:ascii="Arial" w:eastAsia="Arial" w:hAnsi="Arial" w:cs="Arial"/>
                <w:color w:val="000000" w:themeColor="text1"/>
                <w:sz w:val="24"/>
                <w:szCs w:val="24"/>
              </w:rPr>
            </w:pPr>
            <w:r w:rsidRPr="3EB4DD2C">
              <w:rPr>
                <w:rFonts w:ascii="Arial" w:eastAsia="Arial" w:hAnsi="Arial" w:cs="Arial"/>
                <w:color w:val="000000" w:themeColor="text1"/>
                <w:sz w:val="20"/>
                <w:szCs w:val="20"/>
              </w:rPr>
              <w:t>Promote school pride and build a positive school community</w:t>
            </w:r>
          </w:p>
          <w:p w14:paraId="7FF995C8" w14:textId="77777777" w:rsidR="006451CD" w:rsidRDefault="006451CD" w:rsidP="006451CD">
            <w:pPr>
              <w:pStyle w:val="TableParagraph"/>
              <w:rPr>
                <w:rFonts w:ascii="Arial" w:eastAsia="Arial" w:hAnsi="Arial" w:cs="Arial"/>
                <w:color w:val="000000" w:themeColor="text1"/>
                <w:sz w:val="20"/>
                <w:szCs w:val="20"/>
              </w:rPr>
            </w:pPr>
            <w:r w:rsidRPr="3EB4DD2C">
              <w:rPr>
                <w:rFonts w:ascii="Arial" w:eastAsia="Arial" w:hAnsi="Arial" w:cs="Arial"/>
                <w:b/>
                <w:bCs/>
                <w:color w:val="000000" w:themeColor="text1"/>
                <w:sz w:val="20"/>
                <w:szCs w:val="20"/>
              </w:rPr>
              <w:t>Resources needed</w:t>
            </w:r>
            <w:r w:rsidRPr="3EB4DD2C">
              <w:rPr>
                <w:rFonts w:ascii="Arial" w:eastAsia="Arial" w:hAnsi="Arial" w:cs="Arial"/>
                <w:color w:val="000000" w:themeColor="text1"/>
                <w:sz w:val="20"/>
                <w:szCs w:val="20"/>
              </w:rPr>
              <w:t>: breakfast items (muffins, donuts, pastries), coffee, water, juice bags, paper products, signage, parent communication via classroom newsletters, School Messenger, Parent Square</w:t>
            </w:r>
          </w:p>
          <w:p w14:paraId="24F411EB" w14:textId="77777777" w:rsidR="006451CD" w:rsidRDefault="006451CD" w:rsidP="006451CD">
            <w:pPr>
              <w:pStyle w:val="TableParagraph"/>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Number of participants: 300</w:t>
            </w:r>
          </w:p>
          <w:p w14:paraId="51BBF620" w14:textId="19BD5156" w:rsidR="006451CD" w:rsidRDefault="006451CD" w:rsidP="006451CD">
            <w:pPr>
              <w:pStyle w:val="TableParagraph"/>
              <w:rPr>
                <w:rFonts w:ascii="Arial" w:eastAsia="Arial" w:hAnsi="Arial" w:cs="Arial"/>
                <w:b/>
                <w:bCs/>
                <w:color w:val="000000" w:themeColor="text1"/>
                <w:sz w:val="20"/>
                <w:szCs w:val="20"/>
              </w:rPr>
            </w:pP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4A32F" w14:textId="795BE167"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602C61" w14:textId="77777777" w:rsidR="006451CD" w:rsidRDefault="006451CD" w:rsidP="006451CD">
            <w:pPr>
              <w:jc w:val="center"/>
              <w:rPr>
                <w:rFonts w:ascii="Arial" w:eastAsia="Times New Roman" w:hAnsi="Arial" w:cs="Arial"/>
                <w:sz w:val="20"/>
                <w:szCs w:val="20"/>
              </w:rPr>
            </w:pPr>
          </w:p>
          <w:p w14:paraId="428C15F3" w14:textId="7E934E11"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PTO funded</w:t>
            </w:r>
          </w:p>
        </w:tc>
      </w:tr>
      <w:tr w:rsidR="006451CD" w14:paraId="2FE707B3" w14:textId="77777777" w:rsidTr="006451CD">
        <w:trPr>
          <w:divId w:val="624166524"/>
          <w:trHeight w:val="300"/>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21F4C4" w14:textId="2ACA2EB0"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1</w:t>
            </w:r>
            <w:r>
              <w:rPr>
                <w:rFonts w:ascii="Arial" w:eastAsia="Times New Roman" w:hAnsi="Arial" w:cs="Arial"/>
                <w:sz w:val="20"/>
                <w:szCs w:val="20"/>
              </w:rPr>
              <w:t>4</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BF4C4E" w14:textId="77777777" w:rsidR="006451CD" w:rsidRDefault="006451CD" w:rsidP="006451CD">
            <w:pPr>
              <w:jc w:val="center"/>
              <w:rPr>
                <w:rFonts w:ascii="Arial" w:eastAsia="Times New Roman" w:hAnsi="Arial" w:cs="Arial"/>
                <w:sz w:val="20"/>
                <w:szCs w:val="20"/>
              </w:rPr>
            </w:pPr>
          </w:p>
          <w:p w14:paraId="6EDF1431" w14:textId="77777777" w:rsidR="006451CD" w:rsidRDefault="006451CD" w:rsidP="006451CD">
            <w:pPr>
              <w:jc w:val="center"/>
              <w:rPr>
                <w:rFonts w:ascii="Arial" w:eastAsia="Times New Roman" w:hAnsi="Arial" w:cs="Arial"/>
                <w:sz w:val="20"/>
                <w:szCs w:val="20"/>
              </w:rPr>
            </w:pPr>
          </w:p>
          <w:p w14:paraId="7F167D0E" w14:textId="77777777" w:rsidR="006451CD" w:rsidRDefault="006451CD" w:rsidP="006451CD">
            <w:pPr>
              <w:jc w:val="center"/>
              <w:rPr>
                <w:rFonts w:ascii="Arial" w:eastAsia="Times New Roman" w:hAnsi="Arial" w:cs="Arial"/>
                <w:sz w:val="20"/>
                <w:szCs w:val="20"/>
              </w:rPr>
            </w:pPr>
          </w:p>
          <w:p w14:paraId="1CC87999" w14:textId="77777777" w:rsidR="006451CD" w:rsidRDefault="006451CD" w:rsidP="006451CD">
            <w:pPr>
              <w:jc w:val="center"/>
              <w:rPr>
                <w:rFonts w:ascii="Arial" w:eastAsia="Times New Roman" w:hAnsi="Arial" w:cs="Arial"/>
                <w:sz w:val="20"/>
                <w:szCs w:val="20"/>
              </w:rPr>
            </w:pPr>
          </w:p>
          <w:p w14:paraId="51EDB1A1" w14:textId="77777777" w:rsidR="006451CD" w:rsidRDefault="006451CD" w:rsidP="006451CD">
            <w:pPr>
              <w:jc w:val="center"/>
              <w:rPr>
                <w:rFonts w:ascii="Arial" w:eastAsia="Times New Roman" w:hAnsi="Arial" w:cs="Arial"/>
                <w:sz w:val="20"/>
                <w:szCs w:val="20"/>
              </w:rPr>
            </w:pPr>
          </w:p>
          <w:p w14:paraId="26C45F88" w14:textId="77777777" w:rsidR="006451CD" w:rsidRDefault="006451CD" w:rsidP="006451CD">
            <w:pPr>
              <w:jc w:val="center"/>
              <w:rPr>
                <w:rFonts w:ascii="Arial" w:eastAsia="Times New Roman" w:hAnsi="Arial" w:cs="Arial"/>
                <w:sz w:val="20"/>
                <w:szCs w:val="20"/>
              </w:rPr>
            </w:pPr>
          </w:p>
          <w:p w14:paraId="5691A96A" w14:textId="77777777" w:rsidR="006451CD" w:rsidRDefault="006451CD" w:rsidP="006451CD">
            <w:pPr>
              <w:jc w:val="center"/>
              <w:rPr>
                <w:rFonts w:ascii="Arial" w:eastAsia="Times New Roman" w:hAnsi="Arial" w:cs="Arial"/>
                <w:sz w:val="20"/>
                <w:szCs w:val="20"/>
              </w:rPr>
            </w:pPr>
          </w:p>
          <w:p w14:paraId="7BE60A5E" w14:textId="2D1D2C83" w:rsidR="006451CD" w:rsidRDefault="006451CD" w:rsidP="006451CD">
            <w:pPr>
              <w:jc w:val="center"/>
              <w:rPr>
                <w:rFonts w:ascii="Arial" w:eastAsia="Times New Roman" w:hAnsi="Arial" w:cs="Arial"/>
                <w:sz w:val="20"/>
                <w:szCs w:val="20"/>
              </w:rPr>
            </w:pPr>
            <w:r>
              <w:rPr>
                <w:rFonts w:ascii="Arial" w:eastAsia="Times New Roman" w:hAnsi="Arial" w:cs="Arial"/>
                <w:sz w:val="20"/>
                <w:szCs w:val="20"/>
              </w:rPr>
              <w:t>April / May</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D0553F" w14:textId="534171BC" w:rsidR="006451CD" w:rsidRDefault="006451CD" w:rsidP="006451CD">
            <w:pPr>
              <w:jc w:val="center"/>
              <w:rPr>
                <w:rFonts w:ascii="Aptos" w:eastAsia="Aptos" w:hAnsi="Aptos" w:cs="Aptos"/>
                <w:color w:val="000000" w:themeColor="text1"/>
                <w:sz w:val="22"/>
                <w:szCs w:val="22"/>
              </w:rPr>
            </w:pPr>
            <w:r>
              <w:rPr>
                <w:rFonts w:ascii="Arial" w:eastAsia="Times New Roman" w:hAnsi="Arial" w:cs="Arial"/>
                <w:sz w:val="20"/>
                <w:szCs w:val="20"/>
              </w:rPr>
              <w:t>Arts in Excellence Event</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B51277" w14:textId="77777777" w:rsidR="006451CD" w:rsidRPr="002B1605" w:rsidRDefault="006451CD" w:rsidP="006451CD">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This culminating celebration showcases student talent and creativity through visual arts, music, dance, and theater. Families are invited to attend performances, explore art exhibits, and participate in interactive arts activities.</w:t>
            </w:r>
          </w:p>
          <w:p w14:paraId="0D92188E" w14:textId="77777777" w:rsidR="006451CD" w:rsidRPr="002B1605" w:rsidRDefault="006451CD" w:rsidP="006451CD">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b/>
                <w:bCs/>
                <w:sz w:val="20"/>
                <w:szCs w:val="20"/>
              </w:rPr>
              <w:t>Goals:</w:t>
            </w:r>
          </w:p>
          <w:p w14:paraId="38C4B157" w14:textId="77777777" w:rsidR="006451CD" w:rsidRPr="002B1605" w:rsidRDefault="006451CD" w:rsidP="006451CD">
            <w:pPr>
              <w:numPr>
                <w:ilvl w:val="0"/>
                <w:numId w:val="21"/>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Celebrate student achievements in the fine and performing arts.</w:t>
            </w:r>
          </w:p>
          <w:p w14:paraId="6CD42175" w14:textId="77777777" w:rsidR="006451CD" w:rsidRPr="002B1605" w:rsidRDefault="006451CD" w:rsidP="006451CD">
            <w:pPr>
              <w:numPr>
                <w:ilvl w:val="0"/>
                <w:numId w:val="21"/>
              </w:numPr>
              <w:spacing w:before="100" w:beforeAutospacing="1" w:after="100" w:afterAutospacing="1"/>
              <w:contextualSpacing/>
              <w:rPr>
                <w:rFonts w:ascii="Arial" w:eastAsia="Times New Roman" w:hAnsi="Arial" w:cs="Arial"/>
                <w:sz w:val="20"/>
                <w:szCs w:val="20"/>
              </w:rPr>
            </w:pPr>
            <w:r w:rsidRPr="3EB4DD2C">
              <w:rPr>
                <w:rFonts w:ascii="Arial" w:eastAsia="Times New Roman" w:hAnsi="Arial" w:cs="Arial"/>
                <w:sz w:val="20"/>
                <w:szCs w:val="20"/>
              </w:rPr>
              <w:t>Encourage family appreciation and support for arts education.</w:t>
            </w:r>
          </w:p>
          <w:p w14:paraId="211470F4" w14:textId="77777777" w:rsidR="006451CD" w:rsidRPr="002B1605" w:rsidRDefault="006451CD" w:rsidP="006451CD">
            <w:pPr>
              <w:numPr>
                <w:ilvl w:val="0"/>
                <w:numId w:val="21"/>
              </w:num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sz w:val="20"/>
                <w:szCs w:val="20"/>
              </w:rPr>
              <w:t>Provide students with a platform for creative expression.</w:t>
            </w:r>
          </w:p>
          <w:p w14:paraId="283E0667" w14:textId="77777777" w:rsidR="006451CD" w:rsidRPr="002B1605" w:rsidRDefault="006451CD" w:rsidP="006451CD">
            <w:pPr>
              <w:spacing w:before="100" w:beforeAutospacing="1" w:after="100" w:afterAutospacing="1"/>
              <w:contextualSpacing/>
              <w:rPr>
                <w:rFonts w:ascii="Arial" w:eastAsia="Times New Roman" w:hAnsi="Arial" w:cs="Arial"/>
                <w:sz w:val="20"/>
                <w:szCs w:val="20"/>
              </w:rPr>
            </w:pPr>
            <w:r w:rsidRPr="002B1605">
              <w:rPr>
                <w:rFonts w:ascii="Arial" w:eastAsia="Times New Roman" w:hAnsi="Arial" w:cs="Arial"/>
                <w:b/>
                <w:bCs/>
                <w:sz w:val="20"/>
                <w:szCs w:val="20"/>
              </w:rPr>
              <w:t>Resources Needed:</w:t>
            </w:r>
            <w:r w:rsidRPr="002B1605">
              <w:rPr>
                <w:rFonts w:ascii="Arial" w:eastAsia="Times New Roman" w:hAnsi="Arial" w:cs="Arial"/>
                <w:sz w:val="20"/>
                <w:szCs w:val="20"/>
              </w:rPr>
              <w:br/>
            </w:r>
            <w:r>
              <w:rPr>
                <w:rFonts w:ascii="Arial" w:eastAsia="Times New Roman" w:hAnsi="Arial" w:cs="Arial"/>
                <w:sz w:val="20"/>
                <w:szCs w:val="20"/>
              </w:rPr>
              <w:t>S</w:t>
            </w:r>
            <w:r w:rsidRPr="002B1605">
              <w:rPr>
                <w:rFonts w:ascii="Arial" w:eastAsia="Times New Roman" w:hAnsi="Arial" w:cs="Arial"/>
                <w:sz w:val="20"/>
                <w:szCs w:val="20"/>
              </w:rPr>
              <w:t>tudent artwork, performance schedule, programs or playbills, art activity stations.</w:t>
            </w:r>
          </w:p>
          <w:p w14:paraId="4C78120A" w14:textId="6E885503" w:rsidR="006451CD" w:rsidRDefault="006451CD" w:rsidP="006451CD">
            <w:pPr>
              <w:pStyle w:val="TableParagraph"/>
              <w:rPr>
                <w:rFonts w:ascii="Arial" w:eastAsia="Arial" w:hAnsi="Arial" w:cs="Arial"/>
                <w:b/>
                <w:bCs/>
                <w:color w:val="000000" w:themeColor="text1"/>
                <w:sz w:val="20"/>
                <w:szCs w:val="20"/>
              </w:rPr>
            </w:pPr>
            <w:r w:rsidRPr="3EB4DD2C">
              <w:rPr>
                <w:rFonts w:ascii="Arial" w:eastAsia="Times New Roman" w:hAnsi="Arial" w:cs="Arial"/>
                <w:b/>
                <w:bCs/>
                <w:sz w:val="20"/>
                <w:szCs w:val="20"/>
              </w:rPr>
              <w:t>Number of Participants: 500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324BBF"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2127457429"/>
                <w14:checkbox>
                  <w14:checked w14:val="0"/>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Food</w:t>
            </w:r>
          </w:p>
          <w:p w14:paraId="4790E1BC"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921262472"/>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Consumable Materials</w:t>
            </w:r>
          </w:p>
          <w:p w14:paraId="1C30D32C"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128000885"/>
                <w14:checkbox>
                  <w14:checked w14:val="1"/>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Resources</w:t>
            </w:r>
          </w:p>
          <w:p w14:paraId="18220BB7"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126394231"/>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Contract Services</w:t>
            </w:r>
          </w:p>
          <w:p w14:paraId="29239C16" w14:textId="28B874B7" w:rsidR="006451CD" w:rsidRDefault="006451CD" w:rsidP="006451CD">
            <w:pPr>
              <w:rPr>
                <w:rFonts w:ascii="MS Gothic" w:eastAsia="MS Gothic" w:hAnsi="MS Gothic"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03FC1" w14:textId="6D281EF4"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PTO funded</w:t>
            </w:r>
          </w:p>
        </w:tc>
      </w:tr>
      <w:tr w:rsidR="006451CD" w14:paraId="1BF75607" w14:textId="0BB11119"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E2BEC0" w14:textId="75A6643A"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1</w:t>
            </w:r>
            <w:r>
              <w:rPr>
                <w:rFonts w:ascii="Arial" w:eastAsia="Times New Roman" w:hAnsi="Arial" w:cs="Arial"/>
                <w:sz w:val="20"/>
                <w:szCs w:val="20"/>
              </w:rPr>
              <w:t>5</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DD5E76" w14:textId="77777777" w:rsidR="006451CD" w:rsidRDefault="006451CD" w:rsidP="006451CD">
            <w:pPr>
              <w:jc w:val="center"/>
              <w:rPr>
                <w:rFonts w:ascii="Arial" w:eastAsia="Times New Roman" w:hAnsi="Arial" w:cs="Arial"/>
                <w:sz w:val="20"/>
                <w:szCs w:val="20"/>
              </w:rPr>
            </w:pPr>
          </w:p>
          <w:p w14:paraId="0B9DE528" w14:textId="77777777" w:rsidR="006451CD" w:rsidRDefault="006451CD" w:rsidP="006451CD">
            <w:pPr>
              <w:jc w:val="center"/>
              <w:rPr>
                <w:rFonts w:ascii="Arial" w:eastAsia="Times New Roman" w:hAnsi="Arial" w:cs="Arial"/>
                <w:sz w:val="20"/>
                <w:szCs w:val="20"/>
              </w:rPr>
            </w:pPr>
          </w:p>
          <w:p w14:paraId="464FF2BD" w14:textId="77777777" w:rsidR="006451CD" w:rsidRDefault="006451CD" w:rsidP="006451CD">
            <w:pPr>
              <w:jc w:val="center"/>
              <w:rPr>
                <w:rFonts w:ascii="Arial" w:eastAsia="Times New Roman" w:hAnsi="Arial" w:cs="Arial"/>
                <w:sz w:val="20"/>
                <w:szCs w:val="20"/>
              </w:rPr>
            </w:pPr>
          </w:p>
          <w:p w14:paraId="5F3130FB" w14:textId="77777777" w:rsidR="006451CD" w:rsidRDefault="006451CD" w:rsidP="006451CD">
            <w:pPr>
              <w:jc w:val="center"/>
              <w:rPr>
                <w:rFonts w:ascii="Arial" w:eastAsia="Times New Roman" w:hAnsi="Arial" w:cs="Arial"/>
                <w:sz w:val="20"/>
                <w:szCs w:val="20"/>
              </w:rPr>
            </w:pPr>
          </w:p>
          <w:p w14:paraId="5849A0C8" w14:textId="77777777" w:rsidR="006451CD" w:rsidRDefault="006451CD" w:rsidP="006451CD">
            <w:pPr>
              <w:jc w:val="center"/>
              <w:rPr>
                <w:rFonts w:ascii="Arial" w:eastAsia="Times New Roman" w:hAnsi="Arial" w:cs="Arial"/>
                <w:sz w:val="20"/>
                <w:szCs w:val="20"/>
              </w:rPr>
            </w:pPr>
          </w:p>
          <w:p w14:paraId="67B4D767" w14:textId="7D30E838"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April</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B29654" w14:textId="223E2EFD" w:rsidR="006451CD" w:rsidRDefault="006451CD" w:rsidP="006451CD">
            <w:pPr>
              <w:jc w:val="center"/>
              <w:rPr>
                <w:rFonts w:ascii="Aptos" w:eastAsia="Aptos" w:hAnsi="Aptos" w:cs="Aptos"/>
                <w:color w:val="000000" w:themeColor="text1"/>
                <w:sz w:val="22"/>
                <w:szCs w:val="22"/>
              </w:rPr>
            </w:pPr>
            <w:r w:rsidRPr="3EB4DD2C">
              <w:rPr>
                <w:rFonts w:ascii="Aptos" w:eastAsia="Aptos" w:hAnsi="Aptos" w:cs="Aptos"/>
                <w:color w:val="000000" w:themeColor="text1"/>
                <w:sz w:val="22"/>
                <w:szCs w:val="22"/>
              </w:rPr>
              <w:t>Volunteer Tea</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316F37" w14:textId="4DB8C545" w:rsidR="006451CD" w:rsidRDefault="006451CD" w:rsidP="006451CD">
            <w:pPr>
              <w:rPr>
                <w:rFonts w:ascii="Arial" w:eastAsia="Times New Roman" w:hAnsi="Arial" w:cs="Arial"/>
                <w:sz w:val="20"/>
                <w:szCs w:val="20"/>
              </w:rPr>
            </w:pPr>
            <w:r w:rsidRPr="3EB4DD2C">
              <w:rPr>
                <w:rFonts w:ascii="Arial" w:eastAsia="Times New Roman" w:hAnsi="Arial" w:cs="Arial"/>
                <w:sz w:val="20"/>
                <w:szCs w:val="20"/>
              </w:rPr>
              <w:t>This event is held to recognize and thank our school volunteers. Volunteers are served tea/baked goods by our staff in appreciation of their contributions to our school community.</w:t>
            </w:r>
          </w:p>
          <w:p w14:paraId="18EBB8DF" w14:textId="7C7F0EBB" w:rsidR="006451CD" w:rsidRDefault="006451CD" w:rsidP="006451CD">
            <w:pPr>
              <w:rPr>
                <w:rFonts w:ascii="Arial" w:eastAsia="Times New Roman" w:hAnsi="Arial" w:cs="Arial"/>
                <w:b/>
                <w:bCs/>
                <w:sz w:val="20"/>
                <w:szCs w:val="20"/>
              </w:rPr>
            </w:pPr>
            <w:r w:rsidRPr="3EB4DD2C">
              <w:rPr>
                <w:rFonts w:ascii="Arial" w:eastAsia="Times New Roman" w:hAnsi="Arial" w:cs="Arial"/>
                <w:b/>
                <w:bCs/>
                <w:sz w:val="20"/>
                <w:szCs w:val="20"/>
              </w:rPr>
              <w:t>Goals:</w:t>
            </w:r>
          </w:p>
          <w:p w14:paraId="485AE649" w14:textId="1424DCE2" w:rsidR="006451CD" w:rsidRDefault="006451CD" w:rsidP="006451CD">
            <w:pPr>
              <w:pStyle w:val="ListParagraph"/>
              <w:numPr>
                <w:ilvl w:val="0"/>
                <w:numId w:val="5"/>
              </w:numPr>
              <w:rPr>
                <w:rFonts w:ascii="Arial" w:eastAsia="Times New Roman" w:hAnsi="Arial" w:cs="Arial"/>
              </w:rPr>
            </w:pPr>
            <w:r w:rsidRPr="3EB4DD2C">
              <w:rPr>
                <w:rFonts w:ascii="Arial" w:eastAsia="Times New Roman" w:hAnsi="Arial" w:cs="Arial"/>
                <w:sz w:val="20"/>
                <w:szCs w:val="20"/>
              </w:rPr>
              <w:t>Show appreciation to our volunteers</w:t>
            </w:r>
          </w:p>
          <w:p w14:paraId="7976BFDD" w14:textId="521164A6" w:rsidR="006451CD" w:rsidRDefault="006451CD" w:rsidP="006451CD">
            <w:pPr>
              <w:pStyle w:val="ListParagraph"/>
              <w:numPr>
                <w:ilvl w:val="0"/>
                <w:numId w:val="5"/>
              </w:numPr>
              <w:rPr>
                <w:rFonts w:ascii="Arial" w:eastAsia="Times New Roman" w:hAnsi="Arial" w:cs="Arial"/>
              </w:rPr>
            </w:pPr>
            <w:r w:rsidRPr="3EB4DD2C">
              <w:rPr>
                <w:rFonts w:ascii="Arial" w:eastAsia="Times New Roman" w:hAnsi="Arial" w:cs="Arial"/>
                <w:sz w:val="20"/>
                <w:szCs w:val="20"/>
              </w:rPr>
              <w:t>Increase the number of volunteers at our school</w:t>
            </w:r>
          </w:p>
          <w:p w14:paraId="7896973D" w14:textId="3B0792C4" w:rsidR="006451CD" w:rsidRDefault="006451CD" w:rsidP="006451CD">
            <w:pPr>
              <w:rPr>
                <w:rFonts w:ascii="Arial" w:eastAsia="Times New Roman" w:hAnsi="Arial" w:cs="Arial"/>
                <w:b/>
                <w:bCs/>
                <w:sz w:val="20"/>
                <w:szCs w:val="20"/>
              </w:rPr>
            </w:pPr>
          </w:p>
          <w:p w14:paraId="618146D1" w14:textId="38F70F5F" w:rsidR="006451CD" w:rsidRDefault="006451CD" w:rsidP="006451CD">
            <w:pPr>
              <w:rPr>
                <w:rFonts w:ascii="Arial" w:eastAsia="Times New Roman" w:hAnsi="Arial" w:cs="Arial"/>
                <w:b/>
                <w:bCs/>
                <w:sz w:val="20"/>
                <w:szCs w:val="20"/>
              </w:rPr>
            </w:pPr>
            <w:r w:rsidRPr="3EB4DD2C">
              <w:rPr>
                <w:rFonts w:ascii="Arial" w:eastAsia="Times New Roman" w:hAnsi="Arial" w:cs="Arial"/>
                <w:b/>
                <w:bCs/>
                <w:sz w:val="20"/>
                <w:szCs w:val="20"/>
              </w:rPr>
              <w:t>Resources needed:</w:t>
            </w:r>
          </w:p>
          <w:p w14:paraId="2E4D5D9E" w14:textId="5FE7D4D4" w:rsidR="006451CD" w:rsidRDefault="006451CD" w:rsidP="006451CD">
            <w:pPr>
              <w:rPr>
                <w:rFonts w:ascii="Arial" w:eastAsia="Times New Roman" w:hAnsi="Arial" w:cs="Arial"/>
                <w:sz w:val="20"/>
                <w:szCs w:val="20"/>
              </w:rPr>
            </w:pPr>
            <w:r w:rsidRPr="3EB4DD2C">
              <w:rPr>
                <w:rFonts w:ascii="Arial" w:eastAsia="Times New Roman" w:hAnsi="Arial" w:cs="Arial"/>
                <w:sz w:val="20"/>
                <w:szCs w:val="20"/>
              </w:rPr>
              <w:t>Volunteers to serve, paper products, refreshments, signage</w:t>
            </w:r>
          </w:p>
          <w:p w14:paraId="408DD37E" w14:textId="1096D1E1" w:rsidR="006451CD" w:rsidRDefault="006451CD" w:rsidP="006451CD">
            <w:pPr>
              <w:pStyle w:val="TableParagraph"/>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 xml:space="preserve">Number of Participants: </w:t>
            </w:r>
            <w:r w:rsidRPr="3EB4DD2C">
              <w:rPr>
                <w:rFonts w:ascii="Arial" w:eastAsia="Arial" w:hAnsi="Arial" w:cs="Arial"/>
                <w:color w:val="000000" w:themeColor="text1"/>
                <w:sz w:val="20"/>
                <w:szCs w:val="20"/>
              </w:rPr>
              <w:t>30</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25192"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821578786"/>
                <w14:checkbox>
                  <w14:checked w14:val="1"/>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Food</w:t>
            </w:r>
          </w:p>
          <w:p w14:paraId="50203284" w14:textId="31BE0B61"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380897786"/>
                <w14:checkbox>
                  <w14:checked w14:val="1"/>
                  <w14:checkedState w14:val="2612" w14:font="MS Gothic"/>
                  <w14:uncheckedState w14:val="2610" w14:font="MS Gothic"/>
                </w14:checkbox>
              </w:sdtPr>
              <w:sdtContent>
                <w:r w:rsidR="006451CD" w:rsidRPr="3EB4DD2C">
                  <w:rPr>
                    <w:rFonts w:ascii="MS Gothic" w:eastAsia="MS Gothic" w:hAnsi="MS Gothic" w:cs="MS Gothic"/>
                    <w:sz w:val="20"/>
                    <w:szCs w:val="20"/>
                  </w:rPr>
                  <w:t>☒</w:t>
                </w:r>
              </w:sdtContent>
            </w:sdt>
            <w:r w:rsidR="006451CD" w:rsidRPr="3EB4DD2C">
              <w:rPr>
                <w:rFonts w:ascii="Arial" w:eastAsia="Times New Roman" w:hAnsi="Arial" w:cs="Arial"/>
                <w:sz w:val="20"/>
                <w:szCs w:val="20"/>
              </w:rPr>
              <w:t>Consumable Materials</w:t>
            </w:r>
          </w:p>
          <w:p w14:paraId="7E3EE20B"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892491516"/>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Resources</w:t>
            </w:r>
          </w:p>
          <w:p w14:paraId="4D72B602"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340971971"/>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Contract Services</w:t>
            </w:r>
          </w:p>
          <w:p w14:paraId="791771A4" w14:textId="77777777"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E9A0FC" w14:textId="6D41716D"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w:t>
            </w:r>
            <w:r w:rsidR="004F3EFC">
              <w:rPr>
                <w:rFonts w:ascii="Arial" w:eastAsia="Times New Roman" w:hAnsi="Arial" w:cs="Arial"/>
                <w:sz w:val="20"/>
                <w:szCs w:val="20"/>
              </w:rPr>
              <w:t>523</w:t>
            </w:r>
          </w:p>
        </w:tc>
      </w:tr>
      <w:tr w:rsidR="006451CD" w14:paraId="744ABB8A" w14:textId="0E26D95C" w:rsidTr="006451CD">
        <w:trPr>
          <w:divId w:val="624166524"/>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1E5391" w14:textId="1D521DFA"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1</w:t>
            </w:r>
            <w:r w:rsidR="004F3EFC">
              <w:rPr>
                <w:rFonts w:ascii="Arial" w:eastAsia="Times New Roman" w:hAnsi="Arial" w:cs="Arial"/>
                <w:sz w:val="20"/>
                <w:szCs w:val="20"/>
              </w:rPr>
              <w:t>6</w:t>
            </w: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B31B3" w14:textId="77777777" w:rsidR="006451CD" w:rsidRDefault="006451CD" w:rsidP="006451CD">
            <w:pPr>
              <w:jc w:val="center"/>
              <w:rPr>
                <w:rFonts w:ascii="Arial" w:eastAsia="Times New Roman" w:hAnsi="Arial" w:cs="Arial"/>
                <w:sz w:val="20"/>
                <w:szCs w:val="20"/>
              </w:rPr>
            </w:pPr>
          </w:p>
          <w:p w14:paraId="465B0C78" w14:textId="77777777" w:rsidR="006451CD" w:rsidRDefault="006451CD" w:rsidP="006451CD">
            <w:pPr>
              <w:jc w:val="center"/>
              <w:rPr>
                <w:rFonts w:ascii="Arial" w:eastAsia="Times New Roman" w:hAnsi="Arial" w:cs="Arial"/>
                <w:sz w:val="20"/>
                <w:szCs w:val="20"/>
              </w:rPr>
            </w:pPr>
          </w:p>
          <w:p w14:paraId="71054F7A" w14:textId="77777777" w:rsidR="006451CD" w:rsidRDefault="006451CD" w:rsidP="006451CD">
            <w:pPr>
              <w:jc w:val="center"/>
              <w:rPr>
                <w:rFonts w:ascii="Arial" w:eastAsia="Times New Roman" w:hAnsi="Arial" w:cs="Arial"/>
                <w:sz w:val="20"/>
                <w:szCs w:val="20"/>
              </w:rPr>
            </w:pPr>
          </w:p>
          <w:p w14:paraId="33C8D422" w14:textId="77777777" w:rsidR="006451CD" w:rsidRDefault="006451CD" w:rsidP="006451CD">
            <w:pPr>
              <w:jc w:val="center"/>
              <w:rPr>
                <w:rFonts w:ascii="Arial" w:eastAsia="Times New Roman" w:hAnsi="Arial" w:cs="Arial"/>
                <w:sz w:val="20"/>
                <w:szCs w:val="20"/>
              </w:rPr>
            </w:pPr>
          </w:p>
          <w:p w14:paraId="34474102" w14:textId="77777777" w:rsidR="006451CD" w:rsidRDefault="006451CD" w:rsidP="006451CD">
            <w:pPr>
              <w:jc w:val="center"/>
              <w:rPr>
                <w:rFonts w:ascii="Arial" w:eastAsia="Times New Roman" w:hAnsi="Arial" w:cs="Arial"/>
                <w:sz w:val="20"/>
                <w:szCs w:val="20"/>
              </w:rPr>
            </w:pPr>
          </w:p>
          <w:p w14:paraId="0648FCB3" w14:textId="77777777" w:rsidR="006451CD" w:rsidRDefault="006451CD" w:rsidP="006451CD">
            <w:pPr>
              <w:jc w:val="center"/>
              <w:rPr>
                <w:rFonts w:ascii="Arial" w:eastAsia="Times New Roman" w:hAnsi="Arial" w:cs="Arial"/>
                <w:sz w:val="20"/>
                <w:szCs w:val="20"/>
              </w:rPr>
            </w:pPr>
          </w:p>
          <w:p w14:paraId="2BF8EDB1" w14:textId="77777777" w:rsidR="006451CD" w:rsidRDefault="006451CD" w:rsidP="006451CD">
            <w:pPr>
              <w:jc w:val="center"/>
              <w:rPr>
                <w:rFonts w:ascii="Arial" w:eastAsia="Times New Roman" w:hAnsi="Arial" w:cs="Arial"/>
                <w:sz w:val="20"/>
                <w:szCs w:val="20"/>
              </w:rPr>
            </w:pPr>
          </w:p>
          <w:p w14:paraId="6EE34494" w14:textId="77777777" w:rsidR="006451CD" w:rsidRDefault="006451CD" w:rsidP="006451CD">
            <w:pPr>
              <w:jc w:val="center"/>
              <w:rPr>
                <w:rFonts w:ascii="Arial" w:eastAsia="Times New Roman" w:hAnsi="Arial" w:cs="Arial"/>
                <w:sz w:val="20"/>
                <w:szCs w:val="20"/>
              </w:rPr>
            </w:pPr>
          </w:p>
          <w:p w14:paraId="43129272" w14:textId="77777777" w:rsidR="006451CD" w:rsidRDefault="006451CD" w:rsidP="006451CD">
            <w:pPr>
              <w:jc w:val="center"/>
              <w:rPr>
                <w:rFonts w:ascii="Arial" w:eastAsia="Times New Roman" w:hAnsi="Arial" w:cs="Arial"/>
                <w:sz w:val="20"/>
                <w:szCs w:val="20"/>
              </w:rPr>
            </w:pPr>
          </w:p>
          <w:p w14:paraId="58AC40F3" w14:textId="1FCAD322"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Monthly</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78B345" w14:textId="3FF7BE6A" w:rsidR="006451CD" w:rsidRDefault="006451CD" w:rsidP="006451CD">
            <w:pPr>
              <w:jc w:val="center"/>
              <w:rPr>
                <w:rFonts w:ascii="Arial" w:eastAsia="Arial" w:hAnsi="Arial" w:cs="Arial"/>
                <w:sz w:val="20"/>
                <w:szCs w:val="20"/>
              </w:rPr>
            </w:pPr>
            <w:r w:rsidRPr="3EB4DD2C">
              <w:rPr>
                <w:rFonts w:ascii="Arial" w:eastAsia="Arial" w:hAnsi="Arial" w:cs="Arial"/>
                <w:sz w:val="20"/>
                <w:szCs w:val="20"/>
              </w:rPr>
              <w:lastRenderedPageBreak/>
              <w:t>SAC/PTO meetings</w:t>
            </w: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9D4AFB" w14:textId="7361A808" w:rsidR="006451CD" w:rsidRDefault="006451CD" w:rsidP="006451CD">
            <w:p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 xml:space="preserve">These meetings bring school administration, teachers, and parents together to discuss and provided feedback on </w:t>
            </w:r>
            <w:r w:rsidRPr="3EB4DD2C">
              <w:rPr>
                <w:rFonts w:ascii="Arial" w:eastAsia="Arial" w:hAnsi="Arial" w:cs="Arial"/>
                <w:color w:val="000000" w:themeColor="text1"/>
                <w:sz w:val="20"/>
                <w:szCs w:val="20"/>
              </w:rPr>
              <w:lastRenderedPageBreak/>
              <w:t>educational processes at Osceola, distribute funds to promote professional development to enhance student learning, and raise funds to purchase items that benefit students.</w:t>
            </w:r>
          </w:p>
          <w:p w14:paraId="70859900" w14:textId="3B8A99BF" w:rsidR="006451CD" w:rsidRDefault="006451CD" w:rsidP="006451CD">
            <w:pPr>
              <w:rPr>
                <w:rFonts w:ascii="Arial" w:eastAsia="Arial" w:hAnsi="Arial" w:cs="Arial"/>
                <w:b/>
                <w:bCs/>
                <w:color w:val="000000" w:themeColor="text1"/>
                <w:sz w:val="20"/>
                <w:szCs w:val="20"/>
              </w:rPr>
            </w:pPr>
            <w:r w:rsidRPr="3EB4DD2C">
              <w:rPr>
                <w:rFonts w:ascii="Arial" w:eastAsia="Arial" w:hAnsi="Arial" w:cs="Arial"/>
                <w:b/>
                <w:bCs/>
                <w:color w:val="000000" w:themeColor="text1"/>
                <w:sz w:val="20"/>
                <w:szCs w:val="20"/>
              </w:rPr>
              <w:t>Goals:</w:t>
            </w:r>
          </w:p>
          <w:p w14:paraId="513F18E3" w14:textId="2B0EDDB9" w:rsidR="006451CD" w:rsidRDefault="006451CD" w:rsidP="006451CD">
            <w:pPr>
              <w:pStyle w:val="ListParagraph"/>
              <w:numPr>
                <w:ilvl w:val="0"/>
                <w:numId w:val="2"/>
              </w:numPr>
              <w:rPr>
                <w:rFonts w:ascii="Arial" w:eastAsia="Arial" w:hAnsi="Arial" w:cs="Arial"/>
                <w:color w:val="000000" w:themeColor="text1"/>
              </w:rPr>
            </w:pPr>
            <w:r w:rsidRPr="3EB4DD2C">
              <w:rPr>
                <w:rFonts w:ascii="Arial" w:eastAsia="Arial" w:hAnsi="Arial" w:cs="Arial"/>
                <w:color w:val="000000" w:themeColor="text1"/>
                <w:sz w:val="20"/>
                <w:szCs w:val="20"/>
              </w:rPr>
              <w:t>Inform parents about educational processes at Osceola</w:t>
            </w:r>
          </w:p>
          <w:p w14:paraId="1D7D5201" w14:textId="67DD4D8E" w:rsidR="006451CD" w:rsidRDefault="006451CD" w:rsidP="006451CD">
            <w:pPr>
              <w:pStyle w:val="ListParagraph"/>
              <w:numPr>
                <w:ilvl w:val="0"/>
                <w:numId w:val="2"/>
              </w:numPr>
              <w:rPr>
                <w:rFonts w:ascii="Arial" w:eastAsia="Arial" w:hAnsi="Arial" w:cs="Arial"/>
                <w:color w:val="000000" w:themeColor="text1"/>
              </w:rPr>
            </w:pPr>
            <w:r w:rsidRPr="3EB4DD2C">
              <w:rPr>
                <w:rFonts w:ascii="Arial" w:eastAsia="Arial" w:hAnsi="Arial" w:cs="Arial"/>
                <w:color w:val="000000" w:themeColor="text1"/>
                <w:sz w:val="20"/>
                <w:szCs w:val="20"/>
              </w:rPr>
              <w:t>Give voice to parent suggestions, concerns, feedback</w:t>
            </w:r>
          </w:p>
          <w:p w14:paraId="1DB98FC2" w14:textId="08847364" w:rsidR="006451CD" w:rsidRDefault="006451CD" w:rsidP="006451CD">
            <w:pPr>
              <w:pStyle w:val="ListParagraph"/>
              <w:numPr>
                <w:ilvl w:val="0"/>
                <w:numId w:val="2"/>
              </w:numPr>
              <w:rPr>
                <w:rFonts w:ascii="Arial" w:eastAsia="Arial" w:hAnsi="Arial" w:cs="Arial"/>
                <w:color w:val="000000" w:themeColor="text1"/>
                <w:sz w:val="20"/>
                <w:szCs w:val="20"/>
              </w:rPr>
            </w:pPr>
            <w:r w:rsidRPr="3EB4DD2C">
              <w:rPr>
                <w:rFonts w:ascii="Arial" w:eastAsia="Arial" w:hAnsi="Arial" w:cs="Arial"/>
                <w:color w:val="000000" w:themeColor="text1"/>
                <w:sz w:val="20"/>
                <w:szCs w:val="20"/>
              </w:rPr>
              <w:t>Foster continued support and participation in student learning</w:t>
            </w:r>
          </w:p>
          <w:p w14:paraId="54A111F9" w14:textId="0B7FB0BD" w:rsidR="006451CD" w:rsidRDefault="006451CD" w:rsidP="006451CD">
            <w:pPr>
              <w:pStyle w:val="TableParagraph"/>
              <w:numPr>
                <w:ilvl w:val="0"/>
                <w:numId w:val="2"/>
              </w:numPr>
              <w:rPr>
                <w:rFonts w:ascii="Arial" w:eastAsia="Arial" w:hAnsi="Arial" w:cs="Arial"/>
                <w:color w:val="000000" w:themeColor="text1"/>
                <w:sz w:val="24"/>
                <w:szCs w:val="24"/>
              </w:rPr>
            </w:pPr>
            <w:r w:rsidRPr="3EB4DD2C">
              <w:rPr>
                <w:rFonts w:ascii="Arial" w:eastAsia="Arial" w:hAnsi="Arial" w:cs="Arial"/>
                <w:color w:val="000000" w:themeColor="text1"/>
                <w:sz w:val="20"/>
                <w:szCs w:val="20"/>
              </w:rPr>
              <w:t>Promote school pride and build a positive school community</w:t>
            </w:r>
          </w:p>
          <w:p w14:paraId="71DC1634" w14:textId="1E0B1450" w:rsidR="006451CD" w:rsidRDefault="006451CD" w:rsidP="006451CD">
            <w:pPr>
              <w:pStyle w:val="ListParagraph"/>
              <w:numPr>
                <w:ilvl w:val="0"/>
                <w:numId w:val="2"/>
              </w:numPr>
              <w:rPr>
                <w:rFonts w:ascii="Arial" w:eastAsia="Arial" w:hAnsi="Arial" w:cs="Arial"/>
                <w:color w:val="000000" w:themeColor="text1"/>
              </w:rPr>
            </w:pPr>
            <w:r w:rsidRPr="3EB4DD2C">
              <w:rPr>
                <w:rFonts w:ascii="Arial" w:eastAsia="Arial" w:hAnsi="Arial" w:cs="Arial"/>
                <w:color w:val="000000" w:themeColor="text1"/>
                <w:sz w:val="20"/>
                <w:szCs w:val="20"/>
              </w:rPr>
              <w:t>Increase parent/guardian participation in SAC and PTO</w:t>
            </w:r>
          </w:p>
          <w:p w14:paraId="41F68EB5" w14:textId="666DB821" w:rsidR="006451CD" w:rsidRDefault="006451CD" w:rsidP="006451CD">
            <w:pPr>
              <w:rPr>
                <w:rFonts w:ascii="Arial" w:eastAsia="Arial" w:hAnsi="Arial" w:cs="Arial"/>
                <w:color w:val="000000" w:themeColor="text1"/>
                <w:sz w:val="20"/>
                <w:szCs w:val="20"/>
              </w:rPr>
            </w:pPr>
            <w:r w:rsidRPr="3EB4DD2C">
              <w:rPr>
                <w:rFonts w:ascii="Arial" w:eastAsia="Arial" w:hAnsi="Arial" w:cs="Arial"/>
                <w:b/>
                <w:bCs/>
                <w:color w:val="000000" w:themeColor="text1"/>
                <w:sz w:val="20"/>
                <w:szCs w:val="20"/>
              </w:rPr>
              <w:t>Resources needed:</w:t>
            </w:r>
            <w:r w:rsidRPr="3EB4DD2C">
              <w:rPr>
                <w:rFonts w:ascii="Arial" w:eastAsia="Arial" w:hAnsi="Arial" w:cs="Arial"/>
                <w:color w:val="000000" w:themeColor="text1"/>
                <w:sz w:val="20"/>
                <w:szCs w:val="20"/>
              </w:rPr>
              <w:t xml:space="preserve"> refreshments, handouts pertinent to meeting, volunteers for childcare, parent communication via classroom newsletters, School Messenger, Parent Square</w:t>
            </w:r>
          </w:p>
          <w:p w14:paraId="6603ADD0" w14:textId="167D265C" w:rsidR="006451CD" w:rsidRDefault="006451CD" w:rsidP="006451CD">
            <w:pPr>
              <w:rPr>
                <w:rFonts w:ascii="Arial" w:eastAsia="Arial" w:hAnsi="Arial" w:cs="Arial"/>
                <w:color w:val="000000" w:themeColor="text1"/>
                <w:sz w:val="20"/>
                <w:szCs w:val="20"/>
              </w:rPr>
            </w:pPr>
            <w:r w:rsidRPr="3EB4DD2C">
              <w:rPr>
                <w:rFonts w:ascii="Arial" w:eastAsia="Arial" w:hAnsi="Arial" w:cs="Arial"/>
                <w:b/>
                <w:bCs/>
                <w:color w:val="000000" w:themeColor="text1"/>
                <w:sz w:val="20"/>
                <w:szCs w:val="20"/>
              </w:rPr>
              <w:t>Number of Participants</w:t>
            </w:r>
            <w:r w:rsidRPr="3EB4DD2C">
              <w:rPr>
                <w:rFonts w:ascii="Arial" w:eastAsia="Arial" w:hAnsi="Arial" w:cs="Arial"/>
                <w:color w:val="000000" w:themeColor="text1"/>
                <w:sz w:val="20"/>
                <w:szCs w:val="20"/>
              </w:rPr>
              <w:t>: 25</w:t>
            </w: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EFAA7F"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2061708013"/>
                <w14:checkbox>
                  <w14:checked w14:val="1"/>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Food</w:t>
            </w:r>
          </w:p>
          <w:p w14:paraId="0B6CA94D"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735696614"/>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Consumable Materials</w:t>
            </w:r>
          </w:p>
          <w:p w14:paraId="62A7964F"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950388396"/>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Resources</w:t>
            </w:r>
          </w:p>
          <w:p w14:paraId="523E3C66" w14:textId="77777777" w:rsidR="006451CD" w:rsidRDefault="00000000" w:rsidP="006451CD">
            <w:pPr>
              <w:rPr>
                <w:rFonts w:ascii="Arial" w:eastAsia="Times New Roman" w:hAnsi="Arial" w:cs="Arial"/>
                <w:sz w:val="20"/>
                <w:szCs w:val="20"/>
              </w:rPr>
            </w:pPr>
            <w:sdt>
              <w:sdtPr>
                <w:rPr>
                  <w:rFonts w:ascii="Arial" w:eastAsia="Times New Roman" w:hAnsi="Arial" w:cs="Arial"/>
                  <w:sz w:val="20"/>
                  <w:szCs w:val="20"/>
                </w:rPr>
                <w:id w:val="-1605339473"/>
                <w14:checkbox>
                  <w14:checked w14:val="0"/>
                  <w14:checkedState w14:val="2612" w14:font="MS Gothic"/>
                  <w14:uncheckedState w14:val="2610" w14:font="MS Gothic"/>
                </w14:checkbox>
              </w:sdtPr>
              <w:sdtContent>
                <w:r w:rsidR="006451CD">
                  <w:rPr>
                    <w:rFonts w:ascii="MS Gothic" w:eastAsia="MS Gothic" w:hAnsi="MS Gothic" w:cs="Arial" w:hint="eastAsia"/>
                    <w:sz w:val="20"/>
                    <w:szCs w:val="20"/>
                  </w:rPr>
                  <w:t>☐</w:t>
                </w:r>
              </w:sdtContent>
            </w:sdt>
            <w:r w:rsidR="006451CD">
              <w:rPr>
                <w:rFonts w:ascii="Arial" w:eastAsia="Times New Roman" w:hAnsi="Arial" w:cs="Arial"/>
                <w:sz w:val="20"/>
                <w:szCs w:val="20"/>
              </w:rPr>
              <w:t>Contract Services</w:t>
            </w:r>
          </w:p>
          <w:p w14:paraId="382E898E" w14:textId="77777777" w:rsidR="006451CD" w:rsidRDefault="006451CD" w:rsidP="006451CD">
            <w:pPr>
              <w:rPr>
                <w:rFonts w:ascii="Arial" w:eastAsia="Times New Roman" w:hAnsi="Arial" w:cs="Arial"/>
                <w:sz w:val="20"/>
                <w:szCs w:val="20"/>
              </w:rPr>
            </w:pP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D53C6" w14:textId="6F037E50"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lastRenderedPageBreak/>
              <w:t>PTO funded</w:t>
            </w:r>
          </w:p>
        </w:tc>
      </w:tr>
      <w:tr w:rsidR="006451CD" w14:paraId="56B82A4D" w14:textId="77777777" w:rsidTr="006451CD">
        <w:trPr>
          <w:divId w:val="624166524"/>
          <w:trHeight w:val="300"/>
        </w:trPr>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3ACEFF" w14:textId="23430E6C" w:rsidR="006451CD" w:rsidRDefault="006451CD" w:rsidP="006451CD">
            <w:pPr>
              <w:jc w:val="center"/>
              <w:rPr>
                <w:rFonts w:ascii="Arial" w:eastAsia="Times New Roman" w:hAnsi="Arial" w:cs="Arial"/>
                <w:sz w:val="20"/>
                <w:szCs w:val="20"/>
              </w:rPr>
            </w:pPr>
          </w:p>
        </w:tc>
        <w:tc>
          <w:tcPr>
            <w:tcW w:w="1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BF1D4" w14:textId="7B120C64" w:rsidR="006451CD" w:rsidRDefault="006451CD" w:rsidP="006451CD">
            <w:pPr>
              <w:jc w:val="center"/>
              <w:rPr>
                <w:rFonts w:ascii="Arial" w:eastAsia="Times New Roman" w:hAnsi="Arial" w:cs="Arial"/>
                <w:sz w:val="20"/>
                <w:szCs w:val="20"/>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A4538B" w14:textId="38F9D20D" w:rsidR="006451CD" w:rsidRDefault="006451CD" w:rsidP="006451CD">
            <w:pPr>
              <w:jc w:val="center"/>
              <w:rPr>
                <w:rFonts w:ascii="Arial" w:eastAsia="Times New Roman" w:hAnsi="Arial" w:cs="Arial"/>
                <w:sz w:val="20"/>
                <w:szCs w:val="20"/>
              </w:rPr>
            </w:pPr>
          </w:p>
        </w:tc>
        <w:tc>
          <w:tcPr>
            <w:tcW w:w="57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8EC2B1" w14:textId="6EEED11C" w:rsidR="006451CD" w:rsidRDefault="006451CD" w:rsidP="006451CD">
            <w:pPr>
              <w:jc w:val="center"/>
              <w:rPr>
                <w:rFonts w:ascii="Arial" w:eastAsia="Times New Roman" w:hAnsi="Arial" w:cs="Arial"/>
                <w:sz w:val="20"/>
                <w:szCs w:val="20"/>
              </w:rPr>
            </w:pPr>
          </w:p>
        </w:tc>
        <w:tc>
          <w:tcPr>
            <w:tcW w:w="30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5B7AC4" w14:textId="1B45A9CC" w:rsidR="006451CD" w:rsidRDefault="006451CD" w:rsidP="006451CD">
            <w:pPr>
              <w:rPr>
                <w:rFonts w:ascii="Arial" w:eastAsia="Arial" w:hAnsi="Arial" w:cs="Arial"/>
                <w:sz w:val="20"/>
                <w:szCs w:val="20"/>
              </w:rPr>
            </w:pPr>
            <w:r w:rsidRPr="3EB4DD2C">
              <w:rPr>
                <w:rFonts w:ascii="Arial" w:eastAsia="Arial" w:hAnsi="Arial" w:cs="Arial"/>
                <w:sz w:val="20"/>
                <w:szCs w:val="20"/>
              </w:rPr>
              <w:t>Total</w:t>
            </w:r>
          </w:p>
        </w:tc>
        <w:tc>
          <w:tcPr>
            <w:tcW w:w="1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FB5A56" w14:textId="0E42982E" w:rsidR="006451CD" w:rsidRDefault="006451CD" w:rsidP="006451CD">
            <w:pPr>
              <w:jc w:val="center"/>
              <w:rPr>
                <w:rFonts w:ascii="Arial" w:eastAsia="Times New Roman" w:hAnsi="Arial" w:cs="Arial"/>
                <w:sz w:val="20"/>
                <w:szCs w:val="20"/>
              </w:rPr>
            </w:pPr>
            <w:r w:rsidRPr="3EB4DD2C">
              <w:rPr>
                <w:rFonts w:ascii="Arial" w:eastAsia="Times New Roman" w:hAnsi="Arial" w:cs="Arial"/>
                <w:sz w:val="20"/>
                <w:szCs w:val="20"/>
              </w:rPr>
              <w:t>$3,</w:t>
            </w:r>
            <w:r w:rsidR="004F3EFC">
              <w:rPr>
                <w:rFonts w:ascii="Arial" w:eastAsia="Times New Roman" w:hAnsi="Arial" w:cs="Arial"/>
                <w:sz w:val="20"/>
                <w:szCs w:val="20"/>
              </w:rPr>
              <w:t>998</w:t>
            </w:r>
          </w:p>
        </w:tc>
      </w:tr>
    </w:tbl>
    <w:p w14:paraId="380A4124" w14:textId="3C5B0D25" w:rsidR="3EB4DD2C" w:rsidRDefault="3EB4DD2C"/>
    <w:p w14:paraId="4994CF54" w14:textId="77777777" w:rsidR="00432B84" w:rsidRDefault="00000000" w:rsidP="006F0D5A">
      <w:pPr>
        <w:jc w:val="center"/>
        <w:divId w:val="1611007279"/>
        <w:rPr>
          <w:rFonts w:ascii="Arial" w:eastAsia="Times New Roman" w:hAnsi="Arial" w:cs="Arial"/>
          <w:sz w:val="20"/>
          <w:szCs w:val="20"/>
        </w:rPr>
      </w:pPr>
      <w:r>
        <w:rPr>
          <w:rFonts w:ascii="Arial" w:eastAsia="Times New Roman" w:hAnsi="Arial" w:cs="Arial"/>
          <w:sz w:val="20"/>
          <w:szCs w:val="20"/>
        </w:rPr>
        <w:pict w14:anchorId="1F19B798">
          <v:rect id="_x0000_i1033" style="width:0;height:1.5pt" o:hralign="center" o:bullet="t" o:hrstd="t" o:hr="t" fillcolor="#a0a0a0" stroked="f"/>
        </w:pict>
      </w:r>
    </w:p>
    <w:p w14:paraId="35BAA30C" w14:textId="77777777" w:rsidR="00044719" w:rsidRDefault="00044719" w:rsidP="006F0D5A">
      <w:pPr>
        <w:jc w:val="center"/>
        <w:divId w:val="1611007279"/>
        <w:rPr>
          <w:rFonts w:ascii="Arial" w:eastAsia="Times New Roman" w:hAnsi="Arial" w:cs="Arial"/>
          <w:sz w:val="20"/>
          <w:szCs w:val="20"/>
        </w:rPr>
      </w:pPr>
    </w:p>
    <w:p w14:paraId="6CE298CA" w14:textId="77777777" w:rsidR="00B3796D" w:rsidRDefault="00EE4126" w:rsidP="006F0D5A">
      <w:pPr>
        <w:spacing w:after="240"/>
        <w:jc w:val="center"/>
        <w:rPr>
          <w:rFonts w:ascii="Arial" w:eastAsia="Times New Roman" w:hAnsi="Arial" w:cs="Arial"/>
          <w:sz w:val="20"/>
          <w:szCs w:val="20"/>
        </w:rPr>
      </w:pPr>
      <w:r>
        <w:rPr>
          <w:rFonts w:ascii="Arial" w:eastAsia="Times New Roman" w:hAnsi="Arial" w:cs="Arial"/>
          <w:b/>
          <w:bCs/>
        </w:rPr>
        <w:t xml:space="preserve">Staff </w:t>
      </w:r>
      <w:r w:rsidR="00B3796D">
        <w:rPr>
          <w:rFonts w:ascii="Arial" w:eastAsia="Times New Roman" w:hAnsi="Arial" w:cs="Arial"/>
          <w:b/>
          <w:bCs/>
        </w:rPr>
        <w:t>Development</w:t>
      </w:r>
      <w:r>
        <w:rPr>
          <w:rFonts w:ascii="Arial" w:eastAsia="Times New Roman" w:hAnsi="Arial" w:cs="Arial"/>
          <w:sz w:val="20"/>
          <w:szCs w:val="20"/>
        </w:rPr>
        <w:br/>
      </w:r>
      <w:r w:rsidR="00B3796D" w:rsidRPr="00D97454">
        <w:rPr>
          <w:rFonts w:ascii="Arial" w:hAnsi="Arial"/>
          <w:color w:val="000000"/>
          <w:sz w:val="20"/>
          <w:szCs w:val="20"/>
        </w:rPr>
        <w:t xml:space="preserve">Describe the </w:t>
      </w:r>
      <w:r w:rsidR="00B3796D" w:rsidRPr="005E19BB">
        <w:rPr>
          <w:rFonts w:ascii="Arial" w:hAnsi="Arial"/>
          <w:b/>
          <w:color w:val="000000"/>
          <w:sz w:val="20"/>
          <w:szCs w:val="20"/>
        </w:rPr>
        <w:t>professional development activities</w:t>
      </w:r>
      <w:r w:rsidR="00B3796D" w:rsidRPr="00D97454">
        <w:rPr>
          <w:rFonts w:ascii="Arial" w:hAnsi="Arial"/>
          <w:color w:val="000000"/>
          <w:sz w:val="20"/>
          <w:szCs w:val="20"/>
        </w:rPr>
        <w:t xml:space="preserve"> the school will provide to educate the teachers, specialized instructional personnel, principals, other school leaders and other staff with the assistance of parents/families</w:t>
      </w:r>
      <w:r w:rsidR="00B3796D" w:rsidRPr="005E19BB">
        <w:rPr>
          <w:rFonts w:ascii="Arial" w:hAnsi="Arial"/>
          <w:b/>
          <w:color w:val="000000"/>
          <w:sz w:val="20"/>
          <w:szCs w:val="20"/>
        </w:rPr>
        <w:t>, in the value and utility of contributions of parents/families, including how to reach out to, communicate with, and work with parents/families as equal partners</w:t>
      </w:r>
      <w:r w:rsidR="00B3796D" w:rsidRPr="00D97454">
        <w:rPr>
          <w:rFonts w:ascii="Arial" w:hAnsi="Arial"/>
          <w:color w:val="000000"/>
          <w:sz w:val="20"/>
          <w:szCs w:val="20"/>
        </w:rPr>
        <w:t>.  Include implementation and coordinating of parent/family programs and in details of building ties between parents/families and the school.  [ESEA Section 1</w:t>
      </w:r>
      <w:r w:rsidR="00F40D7F">
        <w:rPr>
          <w:rFonts w:ascii="Arial" w:hAnsi="Arial"/>
          <w:color w:val="000000"/>
          <w:sz w:val="20"/>
          <w:szCs w:val="20"/>
        </w:rPr>
        <w:t>1</w:t>
      </w:r>
      <w:r w:rsidR="00B3796D" w:rsidRPr="00D97454">
        <w:rPr>
          <w:rFonts w:ascii="Arial" w:hAnsi="Arial"/>
          <w:color w:val="000000"/>
          <w:sz w:val="20"/>
          <w:szCs w:val="20"/>
        </w:rPr>
        <w:t>16]</w:t>
      </w:r>
      <w:r w:rsidR="00B3796D" w:rsidRPr="00D97454">
        <w:rPr>
          <w:rFonts w:ascii="Arial" w:hAnsi="Arial"/>
          <w:color w:val="000000"/>
          <w:sz w:val="20"/>
          <w:szCs w:val="20"/>
        </w:rPr>
        <w:br/>
      </w:r>
    </w:p>
    <w:tbl>
      <w:tblPr>
        <w:tblW w:w="0" w:type="auto"/>
        <w:tblCellMar>
          <w:top w:w="15" w:type="dxa"/>
          <w:left w:w="15" w:type="dxa"/>
          <w:bottom w:w="15" w:type="dxa"/>
          <w:right w:w="15" w:type="dxa"/>
        </w:tblCellMar>
        <w:tblLook w:val="04A0" w:firstRow="1" w:lastRow="0" w:firstColumn="1" w:lastColumn="0" w:noHBand="0" w:noVBand="1"/>
      </w:tblPr>
      <w:tblGrid>
        <w:gridCol w:w="664"/>
        <w:gridCol w:w="5005"/>
        <w:gridCol w:w="8375"/>
      </w:tblGrid>
      <w:tr w:rsidR="000575C7" w14:paraId="1DA513DB" w14:textId="77777777" w:rsidTr="3EB4DD2C">
        <w:trPr>
          <w:divId w:val="758674159"/>
          <w:trHeight w:val="237"/>
        </w:trPr>
        <w:tc>
          <w:tcPr>
            <w:tcW w:w="6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4C0C5DF7" w14:textId="77777777" w:rsidR="000575C7" w:rsidRPr="00B3796D" w:rsidRDefault="000575C7" w:rsidP="006F0D5A">
            <w:pPr>
              <w:jc w:val="center"/>
              <w:rPr>
                <w:rFonts w:ascii="Arial" w:eastAsia="Times New Roman" w:hAnsi="Arial" w:cs="Arial"/>
                <w:b/>
                <w:bCs/>
                <w:sz w:val="18"/>
                <w:szCs w:val="18"/>
              </w:rPr>
            </w:pPr>
          </w:p>
        </w:tc>
        <w:tc>
          <w:tcPr>
            <w:tcW w:w="5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117DABD1" w14:textId="77777777" w:rsidR="000575C7" w:rsidRDefault="000575C7" w:rsidP="006F0D5A">
            <w:pPr>
              <w:jc w:val="center"/>
              <w:rPr>
                <w:rFonts w:ascii="Arial" w:eastAsia="Times New Roman" w:hAnsi="Arial" w:cs="Arial"/>
                <w:b/>
                <w:bCs/>
                <w:sz w:val="20"/>
                <w:szCs w:val="20"/>
              </w:rPr>
            </w:pPr>
            <w:r>
              <w:rPr>
                <w:rFonts w:ascii="Arial" w:eastAsia="Times New Roman" w:hAnsi="Arial" w:cs="Arial"/>
                <w:b/>
                <w:bCs/>
                <w:sz w:val="20"/>
                <w:szCs w:val="20"/>
              </w:rPr>
              <w:t>Activity</w:t>
            </w:r>
          </w:p>
        </w:tc>
        <w:tc>
          <w:tcPr>
            <w:tcW w:w="8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1D3537A9" w14:textId="77777777" w:rsidR="000575C7" w:rsidRDefault="000575C7" w:rsidP="006F0D5A">
            <w:pPr>
              <w:jc w:val="center"/>
              <w:rPr>
                <w:rFonts w:ascii="Arial" w:eastAsia="Times New Roman" w:hAnsi="Arial" w:cs="Arial"/>
                <w:b/>
                <w:bCs/>
                <w:sz w:val="20"/>
                <w:szCs w:val="20"/>
              </w:rPr>
            </w:pPr>
            <w:r>
              <w:rPr>
                <w:rFonts w:ascii="Arial" w:eastAsia="Times New Roman" w:hAnsi="Arial" w:cs="Arial"/>
                <w:b/>
                <w:bCs/>
                <w:sz w:val="20"/>
                <w:szCs w:val="20"/>
              </w:rPr>
              <w:t xml:space="preserve">Building Ties </w:t>
            </w:r>
            <w:r w:rsidR="005E19BB">
              <w:rPr>
                <w:rFonts w:ascii="Arial" w:eastAsia="Times New Roman" w:hAnsi="Arial" w:cs="Arial"/>
                <w:b/>
                <w:bCs/>
                <w:sz w:val="20"/>
                <w:szCs w:val="20"/>
              </w:rPr>
              <w:t>B</w:t>
            </w:r>
            <w:r>
              <w:rPr>
                <w:rFonts w:ascii="Arial" w:eastAsia="Times New Roman" w:hAnsi="Arial" w:cs="Arial"/>
                <w:b/>
                <w:bCs/>
                <w:sz w:val="20"/>
                <w:szCs w:val="20"/>
              </w:rPr>
              <w:t xml:space="preserve">etween </w:t>
            </w:r>
            <w:r w:rsidR="005E19BB">
              <w:rPr>
                <w:rFonts w:ascii="Arial" w:eastAsia="Times New Roman" w:hAnsi="Arial" w:cs="Arial"/>
                <w:b/>
                <w:bCs/>
                <w:sz w:val="20"/>
                <w:szCs w:val="20"/>
              </w:rPr>
              <w:t>P</w:t>
            </w:r>
            <w:r>
              <w:rPr>
                <w:rFonts w:ascii="Arial" w:eastAsia="Times New Roman" w:hAnsi="Arial" w:cs="Arial"/>
                <w:b/>
                <w:bCs/>
                <w:sz w:val="20"/>
                <w:szCs w:val="20"/>
              </w:rPr>
              <w:t>arents/</w:t>
            </w:r>
            <w:r w:rsidR="005E19BB">
              <w:rPr>
                <w:rFonts w:ascii="Arial" w:eastAsia="Times New Roman" w:hAnsi="Arial" w:cs="Arial"/>
                <w:b/>
                <w:bCs/>
                <w:sz w:val="20"/>
                <w:szCs w:val="20"/>
              </w:rPr>
              <w:t>F</w:t>
            </w:r>
            <w:r>
              <w:rPr>
                <w:rFonts w:ascii="Arial" w:eastAsia="Times New Roman" w:hAnsi="Arial" w:cs="Arial"/>
                <w:b/>
                <w:bCs/>
                <w:sz w:val="20"/>
                <w:szCs w:val="20"/>
              </w:rPr>
              <w:t>amilies and the School</w:t>
            </w:r>
          </w:p>
        </w:tc>
      </w:tr>
      <w:tr w:rsidR="000575C7" w14:paraId="01F57752" w14:textId="77777777" w:rsidTr="3EB4DD2C">
        <w:trPr>
          <w:divId w:val="758674159"/>
          <w:trHeight w:val="253"/>
        </w:trPr>
        <w:tc>
          <w:tcPr>
            <w:tcW w:w="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F77AA5" w14:textId="77777777" w:rsidR="000575C7" w:rsidRDefault="000575C7" w:rsidP="006F0D5A">
            <w:pPr>
              <w:jc w:val="center"/>
              <w:rPr>
                <w:rFonts w:ascii="Arial" w:eastAsia="Times New Roman" w:hAnsi="Arial" w:cs="Arial"/>
                <w:sz w:val="20"/>
                <w:szCs w:val="20"/>
              </w:rPr>
            </w:pPr>
            <w:r>
              <w:rPr>
                <w:rFonts w:ascii="Arial" w:eastAsia="Times New Roman" w:hAnsi="Arial" w:cs="Arial"/>
                <w:sz w:val="20"/>
                <w:szCs w:val="20"/>
              </w:rPr>
              <w:t>1</w:t>
            </w:r>
          </w:p>
        </w:tc>
        <w:tc>
          <w:tcPr>
            <w:tcW w:w="50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AF15BD" w14:textId="7B7FF8F6" w:rsidR="3EB4DD2C" w:rsidRDefault="3EB4DD2C" w:rsidP="3EB4DD2C">
            <w:pPr>
              <w:pStyle w:val="TableParagraph"/>
              <w:spacing w:before="16"/>
              <w:ind w:left="14" w:right="73"/>
              <w:rPr>
                <w:rFonts w:ascii="Arial" w:eastAsia="Arial" w:hAnsi="Arial" w:cs="Arial"/>
                <w:color w:val="000000" w:themeColor="text1"/>
                <w:sz w:val="20"/>
                <w:szCs w:val="20"/>
              </w:rPr>
            </w:pPr>
            <w:r w:rsidRPr="3EB4DD2C">
              <w:rPr>
                <w:rFonts w:ascii="Arial" w:eastAsia="Arial" w:hAnsi="Arial" w:cs="Arial"/>
                <w:color w:val="000000" w:themeColor="text1"/>
                <w:sz w:val="20"/>
                <w:szCs w:val="20"/>
              </w:rPr>
              <w:t>A component of principal updates will be distributed to teachers that includes information on the value of</w:t>
            </w:r>
          </w:p>
          <w:p w14:paraId="680361F8" w14:textId="2813FB67" w:rsidR="3EB4DD2C" w:rsidRDefault="3EB4DD2C" w:rsidP="3EB4DD2C">
            <w:pPr>
              <w:pStyle w:val="TableParagraph"/>
              <w:spacing w:line="224" w:lineRule="exact"/>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parental involvement</w:t>
            </w:r>
          </w:p>
        </w:tc>
        <w:tc>
          <w:tcPr>
            <w:tcW w:w="83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013875" w14:textId="49B7C0D8" w:rsidR="3EB4DD2C" w:rsidRDefault="3EB4DD2C" w:rsidP="3EB4DD2C">
            <w:pPr>
              <w:spacing w:before="2"/>
              <w:rPr>
                <w:rFonts w:ascii="Arial" w:eastAsia="Arial" w:hAnsi="Arial" w:cs="Arial"/>
                <w:color w:val="000000" w:themeColor="text1"/>
                <w:sz w:val="21"/>
                <w:szCs w:val="21"/>
              </w:rPr>
            </w:pPr>
          </w:p>
          <w:p w14:paraId="00150929" w14:textId="489C04B4" w:rsidR="3EB4DD2C" w:rsidRDefault="3EB4DD2C" w:rsidP="3EB4DD2C">
            <w:pPr>
              <w:pStyle w:val="TableParagraph"/>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Improve the ability of staff to work effectively with parents by providing examples of best practices for parental involvement.</w:t>
            </w:r>
          </w:p>
        </w:tc>
      </w:tr>
      <w:tr w:rsidR="000575C7" w14:paraId="4E760172" w14:textId="77777777" w:rsidTr="3EB4DD2C">
        <w:trPr>
          <w:divId w:val="758674159"/>
          <w:trHeight w:val="237"/>
        </w:trPr>
        <w:tc>
          <w:tcPr>
            <w:tcW w:w="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EF2E00" w14:textId="77777777" w:rsidR="000575C7" w:rsidRDefault="000575C7" w:rsidP="006F0D5A">
            <w:pPr>
              <w:jc w:val="center"/>
              <w:rPr>
                <w:rFonts w:ascii="Arial" w:eastAsia="Times New Roman" w:hAnsi="Arial" w:cs="Arial"/>
                <w:sz w:val="20"/>
                <w:szCs w:val="20"/>
              </w:rPr>
            </w:pPr>
            <w:r>
              <w:rPr>
                <w:rFonts w:ascii="Arial" w:eastAsia="Times New Roman" w:hAnsi="Arial" w:cs="Arial"/>
                <w:sz w:val="20"/>
                <w:szCs w:val="20"/>
              </w:rPr>
              <w:t>2</w:t>
            </w:r>
          </w:p>
        </w:tc>
        <w:tc>
          <w:tcPr>
            <w:tcW w:w="50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64B088" w14:textId="79587447" w:rsidR="3EB4DD2C" w:rsidRDefault="3EB4DD2C" w:rsidP="3EB4DD2C">
            <w:pPr>
              <w:pStyle w:val="TableParagraph"/>
              <w:spacing w:before="15" w:line="228" w:lineRule="exact"/>
              <w:ind w:left="14" w:right="73"/>
              <w:rPr>
                <w:rFonts w:ascii="Arial" w:eastAsia="Arial" w:hAnsi="Arial" w:cs="Arial"/>
                <w:color w:val="000000" w:themeColor="text1"/>
                <w:sz w:val="20"/>
                <w:szCs w:val="20"/>
              </w:rPr>
            </w:pPr>
            <w:r w:rsidRPr="3EB4DD2C">
              <w:rPr>
                <w:rFonts w:ascii="Arial" w:eastAsia="Arial" w:hAnsi="Arial" w:cs="Arial"/>
                <w:color w:val="000000" w:themeColor="text1"/>
                <w:sz w:val="20"/>
                <w:szCs w:val="20"/>
              </w:rPr>
              <w:t>Communicating and working with parents; Train the Trainer</w:t>
            </w:r>
          </w:p>
        </w:tc>
        <w:tc>
          <w:tcPr>
            <w:tcW w:w="83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5C0FBC" w14:textId="626AFFB6" w:rsidR="3EB4DD2C" w:rsidRDefault="3EB4DD2C" w:rsidP="3EB4DD2C">
            <w:pPr>
              <w:pStyle w:val="TableParagraph"/>
              <w:spacing w:before="15" w:line="228" w:lineRule="exact"/>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District personnel will train staff to work effectively with parents.</w:t>
            </w:r>
          </w:p>
        </w:tc>
      </w:tr>
    </w:tbl>
    <w:p w14:paraId="20225519" w14:textId="77777777" w:rsidR="00432B84" w:rsidRDefault="00000000" w:rsidP="006F0D5A">
      <w:pPr>
        <w:jc w:val="center"/>
        <w:divId w:val="1924796630"/>
        <w:rPr>
          <w:rFonts w:ascii="Arial" w:eastAsia="Times New Roman" w:hAnsi="Arial" w:cs="Arial"/>
          <w:sz w:val="20"/>
          <w:szCs w:val="20"/>
        </w:rPr>
      </w:pPr>
      <w:r>
        <w:rPr>
          <w:rFonts w:ascii="Arial" w:eastAsia="Times New Roman" w:hAnsi="Arial" w:cs="Arial"/>
          <w:sz w:val="20"/>
          <w:szCs w:val="20"/>
        </w:rPr>
        <w:pict w14:anchorId="38A50C53">
          <v:rect id="_x0000_i1034" style="width:0;height:1.5pt" o:hralign="center" o:hrstd="t" o:hr="t" fillcolor="#a0a0a0" stroked="f"/>
        </w:pict>
      </w:r>
    </w:p>
    <w:p w14:paraId="60275C06" w14:textId="6B970008" w:rsidR="00B3796D" w:rsidRDefault="00EE4126" w:rsidP="006F0D5A">
      <w:pPr>
        <w:spacing w:after="240"/>
        <w:jc w:val="center"/>
        <w:divId w:val="1607617922"/>
        <w:rPr>
          <w:rFonts w:ascii="Arial" w:eastAsia="Times New Roman" w:hAnsi="Arial" w:cs="Arial"/>
          <w:sz w:val="20"/>
          <w:szCs w:val="20"/>
        </w:rPr>
      </w:pPr>
      <w:r>
        <w:rPr>
          <w:rFonts w:ascii="Arial" w:eastAsia="Times New Roman" w:hAnsi="Arial" w:cs="Arial"/>
          <w:b/>
          <w:bCs/>
        </w:rPr>
        <w:t>Other Activities</w:t>
      </w:r>
      <w:r>
        <w:rPr>
          <w:rFonts w:ascii="Arial" w:eastAsia="Times New Roman" w:hAnsi="Arial" w:cs="Arial"/>
          <w:sz w:val="20"/>
          <w:szCs w:val="20"/>
        </w:rPr>
        <w:br/>
      </w:r>
      <w:r>
        <w:rPr>
          <w:rFonts w:ascii="Arial" w:eastAsia="Times New Roman" w:hAnsi="Arial" w:cs="Arial"/>
          <w:sz w:val="20"/>
          <w:szCs w:val="20"/>
        </w:rPr>
        <w:br/>
      </w:r>
      <w:r w:rsidR="00B3796D">
        <w:rPr>
          <w:rFonts w:ascii="Arial" w:eastAsia="Times New Roman" w:hAnsi="Arial" w:cs="Arial"/>
          <w:sz w:val="20"/>
          <w:szCs w:val="20"/>
        </w:rPr>
        <w:t>Describe the other activities, such as parent resource centers, the school will conduct to encourage and support parents and families in more meaningful engagement in the education of their children [ESEA Section 1116].</w:t>
      </w:r>
    </w:p>
    <w:tbl>
      <w:tblPr>
        <w:tblW w:w="0" w:type="auto"/>
        <w:tblCellMar>
          <w:top w:w="15" w:type="dxa"/>
          <w:left w:w="15" w:type="dxa"/>
          <w:bottom w:w="15" w:type="dxa"/>
          <w:right w:w="15" w:type="dxa"/>
        </w:tblCellMar>
        <w:tblLook w:val="04A0" w:firstRow="1" w:lastRow="0" w:firstColumn="1" w:lastColumn="0" w:noHBand="0" w:noVBand="1"/>
      </w:tblPr>
      <w:tblGrid>
        <w:gridCol w:w="14970"/>
      </w:tblGrid>
      <w:tr w:rsidR="00432B84" w14:paraId="2D2B78CC" w14:textId="77777777">
        <w:trPr>
          <w:divId w:val="1969511885"/>
        </w:trPr>
        <w:tc>
          <w:tcPr>
            <w:tcW w:w="0" w:type="auto"/>
            <w:tcBorders>
              <w:top w:val="single" w:sz="2" w:space="0" w:color="FFFFFF"/>
              <w:left w:val="single" w:sz="2" w:space="0" w:color="FFFFFF"/>
              <w:bottom w:val="single" w:sz="2" w:space="0" w:color="FFFFFF"/>
              <w:right w:val="single" w:sz="2" w:space="0" w:color="FFFFFF"/>
            </w:tcBorders>
            <w:vAlign w:val="center"/>
            <w:hideMark/>
          </w:tcPr>
          <w:p w14:paraId="3DF227E5" w14:textId="77777777" w:rsidR="00993977" w:rsidRDefault="00EE4126" w:rsidP="00993977">
            <w:pPr>
              <w:pStyle w:val="paragraph"/>
              <w:spacing w:before="0" w:beforeAutospacing="0" w:after="0" w:afterAutospacing="0"/>
              <w:ind w:left="930" w:right="1665"/>
              <w:textAlignment w:val="baseline"/>
              <w:divId w:val="1641379001"/>
              <w:rPr>
                <w:rFonts w:ascii="Segoe UI" w:hAnsi="Segoe UI" w:cs="Segoe UI"/>
                <w:sz w:val="18"/>
                <w:szCs w:val="18"/>
              </w:rPr>
            </w:pPr>
            <w:r>
              <w:rPr>
                <w:rStyle w:val="Strong"/>
                <w:rFonts w:ascii="Arial" w:hAnsi="Arial" w:cs="Arial"/>
                <w:sz w:val="20"/>
                <w:szCs w:val="20"/>
              </w:rPr>
              <w:t>Response:</w:t>
            </w:r>
            <w:r w:rsidR="00995B40">
              <w:rPr>
                <w:rStyle w:val="Strong"/>
                <w:rFonts w:ascii="Arial" w:hAnsi="Arial" w:cs="Arial"/>
                <w:sz w:val="20"/>
                <w:szCs w:val="20"/>
              </w:rPr>
              <w:t xml:space="preserve"> </w:t>
            </w:r>
            <w:r w:rsidR="00993977">
              <w:rPr>
                <w:rStyle w:val="normaltextrun"/>
                <w:rFonts w:ascii="Arial" w:eastAsiaTheme="majorEastAsia" w:hAnsi="Arial" w:cs="Arial"/>
                <w:sz w:val="20"/>
                <w:szCs w:val="20"/>
              </w:rPr>
              <w:t>Osceola Elementary will strive to provide opportunities for parents to become involved at home and at school. Our Volunteer Coordinator will obtain needs assessments from teachers and then be the liaison between teachers and parent volunteers to send things home so parents can help from home. Parents will also complete a needs assessment to determine what resources are needed for them.</w:t>
            </w:r>
            <w:r w:rsidR="00993977">
              <w:rPr>
                <w:rStyle w:val="eop"/>
                <w:rFonts w:ascii="Arial" w:eastAsiaTheme="majorEastAsia" w:hAnsi="Arial" w:cs="Arial"/>
                <w:sz w:val="20"/>
                <w:szCs w:val="20"/>
              </w:rPr>
              <w:t> </w:t>
            </w:r>
          </w:p>
          <w:p w14:paraId="0DF1495F" w14:textId="77777777" w:rsidR="00993977" w:rsidRDefault="00993977" w:rsidP="00993977">
            <w:pPr>
              <w:pStyle w:val="paragraph"/>
              <w:spacing w:before="0" w:beforeAutospacing="0" w:after="0" w:afterAutospacing="0"/>
              <w:textAlignment w:val="baseline"/>
              <w:divId w:val="1641379001"/>
              <w:rPr>
                <w:rFonts w:ascii="Segoe UI" w:hAnsi="Segoe UI" w:cs="Segoe UI"/>
                <w:sz w:val="18"/>
                <w:szCs w:val="18"/>
              </w:rPr>
            </w:pPr>
            <w:r>
              <w:rPr>
                <w:rStyle w:val="eop"/>
                <w:rFonts w:ascii="Arial" w:eastAsiaTheme="majorEastAsia" w:hAnsi="Arial" w:cs="Arial"/>
                <w:sz w:val="20"/>
                <w:szCs w:val="20"/>
              </w:rPr>
              <w:t> </w:t>
            </w:r>
          </w:p>
          <w:p w14:paraId="7C98786E" w14:textId="18300681" w:rsidR="00993977" w:rsidRDefault="00993977" w:rsidP="00993977">
            <w:pPr>
              <w:pStyle w:val="paragraph"/>
              <w:spacing w:before="0" w:beforeAutospacing="0" w:after="0" w:afterAutospacing="0"/>
              <w:ind w:left="930" w:right="1665"/>
              <w:textAlignment w:val="baseline"/>
              <w:divId w:val="1641379001"/>
              <w:rPr>
                <w:rFonts w:ascii="Segoe UI" w:hAnsi="Segoe UI" w:cs="Segoe UI"/>
                <w:sz w:val="18"/>
                <w:szCs w:val="18"/>
              </w:rPr>
            </w:pPr>
            <w:r>
              <w:rPr>
                <w:rStyle w:val="normaltextrun"/>
                <w:rFonts w:ascii="Arial" w:eastAsiaTheme="majorEastAsia" w:hAnsi="Arial" w:cs="Arial"/>
                <w:sz w:val="20"/>
                <w:szCs w:val="20"/>
              </w:rPr>
              <w:t>During parent conferences and RTI meetings, teachers and staff provide suggestions/materials for parents to assist their children.</w:t>
            </w:r>
          </w:p>
          <w:p w14:paraId="61023801" w14:textId="005119A3" w:rsidR="00432B84" w:rsidRDefault="00432B84" w:rsidP="006F0D5A">
            <w:pPr>
              <w:jc w:val="center"/>
              <w:divId w:val="1641379001"/>
              <w:rPr>
                <w:rFonts w:ascii="Arial" w:eastAsia="Times New Roman" w:hAnsi="Arial" w:cs="Arial"/>
                <w:sz w:val="20"/>
                <w:szCs w:val="20"/>
              </w:rPr>
            </w:pPr>
          </w:p>
        </w:tc>
      </w:tr>
    </w:tbl>
    <w:p w14:paraId="305E88EA" w14:textId="77777777" w:rsidR="00432B84" w:rsidRDefault="00000000" w:rsidP="3EB4DD2C">
      <w:pPr>
        <w:jc w:val="center"/>
        <w:divId w:val="887373099"/>
        <w:rPr>
          <w:rFonts w:ascii="Arial" w:eastAsia="Times New Roman" w:hAnsi="Arial" w:cs="Arial"/>
          <w:sz w:val="20"/>
          <w:szCs w:val="20"/>
        </w:rPr>
      </w:pPr>
      <w:r>
        <w:rPr>
          <w:rFonts w:ascii="Arial" w:eastAsia="Times New Roman" w:hAnsi="Arial" w:cs="Arial"/>
          <w:sz w:val="20"/>
          <w:szCs w:val="20"/>
        </w:rPr>
        <w:lastRenderedPageBreak/>
        <w:pict w14:anchorId="2ED69848">
          <v:rect id="_x0000_i1035" style="width:0;height:1.5pt" o:hralign="center" o:hrstd="t" o:hr="t" fillcolor="#a0a0a0" stroked="f"/>
        </w:pict>
      </w:r>
    </w:p>
    <w:p w14:paraId="35B734BA" w14:textId="7F604AA8" w:rsidR="00B3796D" w:rsidRDefault="00EE4126" w:rsidP="006F0D5A">
      <w:pPr>
        <w:spacing w:after="240"/>
        <w:jc w:val="center"/>
        <w:divId w:val="1759332069"/>
        <w:rPr>
          <w:rFonts w:ascii="Arial" w:eastAsia="Times New Roman" w:hAnsi="Arial" w:cs="Arial"/>
          <w:sz w:val="20"/>
          <w:szCs w:val="20"/>
        </w:rPr>
      </w:pPr>
      <w:r>
        <w:rPr>
          <w:rFonts w:ascii="Arial" w:eastAsia="Times New Roman" w:hAnsi="Arial" w:cs="Arial"/>
          <w:b/>
          <w:bCs/>
        </w:rPr>
        <w:t>Communication</w:t>
      </w:r>
      <w:r>
        <w:rPr>
          <w:rFonts w:ascii="Arial" w:eastAsia="Times New Roman" w:hAnsi="Arial" w:cs="Arial"/>
          <w:sz w:val="20"/>
          <w:szCs w:val="20"/>
        </w:rPr>
        <w:br/>
      </w:r>
      <w:r>
        <w:rPr>
          <w:rFonts w:ascii="Arial" w:eastAsia="Times New Roman" w:hAnsi="Arial" w:cs="Arial"/>
          <w:sz w:val="20"/>
          <w:szCs w:val="20"/>
        </w:rPr>
        <w:br/>
      </w:r>
      <w:r w:rsidR="00B3796D">
        <w:rPr>
          <w:rFonts w:ascii="Arial" w:eastAsia="Times New Roman" w:hAnsi="Arial" w:cs="Arial"/>
          <w:sz w:val="20"/>
          <w:szCs w:val="20"/>
        </w:rPr>
        <w:t>Describe how the school will provide parents of participating children the following:</w:t>
      </w:r>
    </w:p>
    <w:p w14:paraId="506E947E" w14:textId="77777777" w:rsidR="00B3796D" w:rsidRDefault="00B3796D" w:rsidP="00F1237D">
      <w:pPr>
        <w:numPr>
          <w:ilvl w:val="0"/>
          <w:numId w:val="13"/>
        </w:numPr>
        <w:spacing w:before="100" w:beforeAutospacing="1" w:after="100" w:afterAutospacing="1"/>
        <w:divId w:val="1759332069"/>
        <w:rPr>
          <w:rFonts w:ascii="Arial" w:eastAsia="Times New Roman" w:hAnsi="Arial" w:cs="Arial"/>
          <w:sz w:val="20"/>
          <w:szCs w:val="20"/>
        </w:rPr>
      </w:pPr>
      <w:r>
        <w:rPr>
          <w:rFonts w:ascii="Arial" w:eastAsia="Times New Roman" w:hAnsi="Arial" w:cs="Arial"/>
          <w:sz w:val="20"/>
          <w:szCs w:val="20"/>
        </w:rPr>
        <w:t>Timely information about the Title I programs;</w:t>
      </w:r>
    </w:p>
    <w:p w14:paraId="3D438635" w14:textId="77777777" w:rsidR="00B3796D" w:rsidRDefault="00B3796D" w:rsidP="00F1237D">
      <w:pPr>
        <w:numPr>
          <w:ilvl w:val="0"/>
          <w:numId w:val="13"/>
        </w:numPr>
        <w:spacing w:before="100" w:beforeAutospacing="1" w:after="100" w:afterAutospacing="1"/>
        <w:divId w:val="1759332069"/>
        <w:rPr>
          <w:rFonts w:ascii="Arial" w:eastAsia="Times New Roman" w:hAnsi="Arial" w:cs="Arial"/>
          <w:sz w:val="20"/>
          <w:szCs w:val="20"/>
        </w:rPr>
      </w:pPr>
      <w:r>
        <w:rPr>
          <w:rFonts w:ascii="Arial" w:eastAsia="Times New Roman" w:hAnsi="Arial" w:cs="Arial"/>
          <w:sz w:val="20"/>
          <w:szCs w:val="20"/>
        </w:rPr>
        <w:t>Description and explanation of the curriculum at the school, the forms of academic assessment used to measure student progress, and the proficiency levels students are expected to obtain;</w:t>
      </w:r>
    </w:p>
    <w:p w14:paraId="62807053" w14:textId="2C1D0D83" w:rsidR="00B3796D" w:rsidRDefault="00B3796D" w:rsidP="00F1237D">
      <w:pPr>
        <w:numPr>
          <w:ilvl w:val="0"/>
          <w:numId w:val="13"/>
        </w:numPr>
        <w:spacing w:before="100" w:beforeAutospacing="1" w:after="100" w:afterAutospacing="1"/>
        <w:divId w:val="1759332069"/>
        <w:rPr>
          <w:rFonts w:ascii="Arial" w:eastAsia="Times New Roman" w:hAnsi="Arial" w:cs="Arial"/>
          <w:sz w:val="20"/>
          <w:szCs w:val="20"/>
        </w:rPr>
      </w:pPr>
      <w:r>
        <w:rPr>
          <w:rFonts w:ascii="Arial" w:eastAsia="Times New Roman" w:hAnsi="Arial" w:cs="Arial"/>
          <w:sz w:val="20"/>
          <w:szCs w:val="20"/>
        </w:rPr>
        <w:t>If requested by parents, opportunities for regular meetings to formulate suggestions and to participate, as appropriate, in decisions relating to the education of their children; and</w:t>
      </w:r>
    </w:p>
    <w:p w14:paraId="74620E85" w14:textId="77777777" w:rsidR="00B3796D" w:rsidRDefault="00B3796D" w:rsidP="00F1237D">
      <w:pPr>
        <w:numPr>
          <w:ilvl w:val="0"/>
          <w:numId w:val="13"/>
        </w:numPr>
        <w:spacing w:before="100" w:beforeAutospacing="1" w:after="100" w:afterAutospacing="1"/>
        <w:divId w:val="1759332069"/>
        <w:rPr>
          <w:rFonts w:ascii="Arial" w:eastAsia="Times New Roman" w:hAnsi="Arial" w:cs="Arial"/>
          <w:sz w:val="20"/>
          <w:szCs w:val="20"/>
        </w:rPr>
      </w:pPr>
      <w:r w:rsidRPr="3EB4DD2C">
        <w:rPr>
          <w:rFonts w:ascii="Arial" w:eastAsia="Times New Roman" w:hAnsi="Arial" w:cs="Arial"/>
          <w:sz w:val="20"/>
          <w:szCs w:val="20"/>
        </w:rPr>
        <w:t>If the school-wide program plan is not satisfactory to the parents of participating children, how the parents will submit the parent/family comments [ESEA 1116].</w:t>
      </w:r>
    </w:p>
    <w:p w14:paraId="5D4E5700" w14:textId="014FF9DF" w:rsidR="3EB4DD2C" w:rsidRDefault="3EB4DD2C"/>
    <w:tbl>
      <w:tblPr>
        <w:tblW w:w="0" w:type="auto"/>
        <w:tblCellMar>
          <w:top w:w="15" w:type="dxa"/>
          <w:left w:w="15" w:type="dxa"/>
          <w:bottom w:w="15" w:type="dxa"/>
          <w:right w:w="15" w:type="dxa"/>
        </w:tblCellMar>
        <w:tblLook w:val="04A0" w:firstRow="1" w:lastRow="0" w:firstColumn="1" w:lastColumn="0" w:noHBand="0" w:noVBand="1"/>
      </w:tblPr>
      <w:tblGrid>
        <w:gridCol w:w="14970"/>
      </w:tblGrid>
      <w:tr w:rsidR="00432B84" w14:paraId="0E31B159" w14:textId="77777777">
        <w:trPr>
          <w:divId w:val="542670354"/>
        </w:trPr>
        <w:tc>
          <w:tcPr>
            <w:tcW w:w="0" w:type="auto"/>
            <w:tcBorders>
              <w:top w:val="single" w:sz="2" w:space="0" w:color="FFFFFF"/>
              <w:left w:val="single" w:sz="2" w:space="0" w:color="FFFFFF"/>
              <w:bottom w:val="single" w:sz="2" w:space="0" w:color="FFFFFF"/>
              <w:right w:val="single" w:sz="2" w:space="0" w:color="FFFFFF"/>
            </w:tcBorders>
            <w:vAlign w:val="center"/>
            <w:hideMark/>
          </w:tcPr>
          <w:p w14:paraId="79EFB8B5" w14:textId="77777777" w:rsidR="00993977" w:rsidRDefault="00EE4126" w:rsidP="00993977">
            <w:pPr>
              <w:pStyle w:val="paragraph"/>
              <w:spacing w:before="0" w:beforeAutospacing="0" w:after="0" w:afterAutospacing="0"/>
              <w:ind w:left="930" w:right="1710"/>
              <w:textAlignment w:val="baseline"/>
              <w:divId w:val="1943876582"/>
              <w:rPr>
                <w:rFonts w:ascii="Segoe UI" w:hAnsi="Segoe UI" w:cs="Segoe UI"/>
                <w:sz w:val="18"/>
                <w:szCs w:val="18"/>
              </w:rPr>
            </w:pPr>
            <w:r>
              <w:rPr>
                <w:rStyle w:val="Strong"/>
                <w:rFonts w:ascii="Arial" w:hAnsi="Arial" w:cs="Arial"/>
                <w:sz w:val="20"/>
                <w:szCs w:val="20"/>
              </w:rPr>
              <w:t>Response:</w:t>
            </w:r>
            <w:r w:rsidR="00995B40">
              <w:rPr>
                <w:rStyle w:val="Strong"/>
                <w:rFonts w:ascii="Arial" w:hAnsi="Arial" w:cs="Arial"/>
                <w:sz w:val="20"/>
                <w:szCs w:val="20"/>
              </w:rPr>
              <w:t xml:space="preserve"> </w:t>
            </w:r>
            <w:r w:rsidR="00993977">
              <w:rPr>
                <w:rStyle w:val="normaltextrun"/>
                <w:rFonts w:ascii="Arial" w:eastAsiaTheme="majorEastAsia" w:hAnsi="Arial" w:cs="Arial"/>
                <w:sz w:val="20"/>
                <w:szCs w:val="20"/>
              </w:rPr>
              <w:t>At the Annual Open House in September, Osceola will hold classroom meetings where information will be presented about the curriculum and academic assessments. This information will be presented by classroom teachers and by watching a presentation made by the principal.  Parents will learn about the school-wide program, learn how to schedule parent-teacher conferences, and will be provided with opportunities for participation and decisions related to the education of their child.</w:t>
            </w:r>
            <w:r w:rsidR="00993977">
              <w:rPr>
                <w:rStyle w:val="eop"/>
                <w:rFonts w:ascii="Arial" w:eastAsiaTheme="majorEastAsia" w:hAnsi="Arial" w:cs="Arial"/>
                <w:sz w:val="20"/>
                <w:szCs w:val="20"/>
              </w:rPr>
              <w:t> </w:t>
            </w:r>
          </w:p>
          <w:p w14:paraId="7C8DE525" w14:textId="77777777" w:rsidR="00993977" w:rsidRDefault="00993977" w:rsidP="00993977">
            <w:pPr>
              <w:pStyle w:val="paragraph"/>
              <w:spacing w:before="0" w:beforeAutospacing="0" w:after="0" w:afterAutospacing="0"/>
              <w:ind w:left="930" w:right="1665"/>
              <w:textAlignment w:val="baseline"/>
              <w:divId w:val="1943876582"/>
              <w:rPr>
                <w:rFonts w:ascii="Segoe UI" w:hAnsi="Segoe UI" w:cs="Segoe UI"/>
                <w:sz w:val="18"/>
                <w:szCs w:val="18"/>
              </w:rPr>
            </w:pPr>
            <w:r>
              <w:rPr>
                <w:rStyle w:val="normaltextrun"/>
                <w:rFonts w:ascii="Arial" w:eastAsiaTheme="majorEastAsia" w:hAnsi="Arial" w:cs="Arial"/>
                <w:sz w:val="20"/>
                <w:szCs w:val="20"/>
              </w:rPr>
              <w:t>Parents will be given a copy of the parent handbook and a copy of the Parental Involvement Policy Brochure. Teachers will also provide additional information on the subjects they teach, assessment plans, and how parents can help at home.  The same information will be provided in an informational packet distributed the following day to parents who could not attend. Teachers will obtain sign-in sheets. They will provide a copy to Title I, who will also maintain documentation on disseminating information distribution methods and timelines. Parents will be given the Osceola website address which gives them access to the Florida Standards and the entire Parental Involvement Policy.</w:t>
            </w:r>
            <w:r>
              <w:rPr>
                <w:rStyle w:val="eop"/>
                <w:rFonts w:ascii="Arial" w:eastAsiaTheme="majorEastAsia" w:hAnsi="Arial" w:cs="Arial"/>
                <w:sz w:val="20"/>
                <w:szCs w:val="20"/>
              </w:rPr>
              <w:t> </w:t>
            </w:r>
          </w:p>
          <w:p w14:paraId="70D3F382" w14:textId="6A9CC422" w:rsidR="00432B84" w:rsidRDefault="00432B84" w:rsidP="00F1237D">
            <w:pPr>
              <w:divId w:val="1943876582"/>
              <w:rPr>
                <w:rFonts w:ascii="Arial" w:eastAsia="Times New Roman" w:hAnsi="Arial" w:cs="Arial"/>
                <w:sz w:val="20"/>
                <w:szCs w:val="20"/>
              </w:rPr>
            </w:pPr>
          </w:p>
        </w:tc>
      </w:tr>
    </w:tbl>
    <w:p w14:paraId="236D6532" w14:textId="77777777" w:rsidR="00432B84" w:rsidRDefault="00000000" w:rsidP="006F0D5A">
      <w:pPr>
        <w:jc w:val="center"/>
        <w:divId w:val="395057021"/>
        <w:rPr>
          <w:rFonts w:ascii="Arial" w:eastAsia="Times New Roman" w:hAnsi="Arial" w:cs="Arial"/>
          <w:sz w:val="20"/>
          <w:szCs w:val="20"/>
        </w:rPr>
      </w:pPr>
      <w:r>
        <w:rPr>
          <w:rFonts w:ascii="Arial" w:eastAsia="Times New Roman" w:hAnsi="Arial" w:cs="Arial"/>
          <w:sz w:val="20"/>
          <w:szCs w:val="20"/>
        </w:rPr>
        <w:pict w14:anchorId="799CCA9C">
          <v:rect id="_x0000_i1036" style="width:0;height:1.5pt" o:hralign="center" o:hrstd="t" o:hr="t" fillcolor="#a0a0a0" stroked="f"/>
        </w:pict>
      </w:r>
    </w:p>
    <w:p w14:paraId="36CFFC0B" w14:textId="30EBF59B" w:rsidR="00B3796D" w:rsidRDefault="00EE4126" w:rsidP="006F0D5A">
      <w:pPr>
        <w:spacing w:after="240"/>
        <w:jc w:val="center"/>
        <w:divId w:val="869416103"/>
        <w:rPr>
          <w:rFonts w:ascii="Arial" w:eastAsia="Times New Roman" w:hAnsi="Arial" w:cs="Arial"/>
          <w:sz w:val="20"/>
          <w:szCs w:val="20"/>
        </w:rPr>
      </w:pPr>
      <w:r w:rsidRPr="1198248B">
        <w:rPr>
          <w:rFonts w:ascii="Arial" w:eastAsia="Times New Roman" w:hAnsi="Arial" w:cs="Arial"/>
          <w:b/>
          <w:bCs/>
        </w:rPr>
        <w:t>Accessibility</w:t>
      </w:r>
      <w:r>
        <w:br/>
      </w:r>
      <w:r>
        <w:br/>
      </w:r>
      <w:r w:rsidR="00B3796D" w:rsidRPr="1198248B">
        <w:rPr>
          <w:rFonts w:ascii="Arial" w:eastAsia="Times New Roman" w:hAnsi="Arial" w:cs="Arial"/>
          <w:sz w:val="20"/>
          <w:szCs w:val="20"/>
        </w:rPr>
        <w:t>Describe how the school will provide full opportunities for participation in parent/family engagement activities for all parents (including parents with limited English proficiency, disabilities, and migratory children). Include how the school plans to share information related to school and parent/family programs, meetings, school reports, and other activities in an understandable and uniform format and to the extent practical, in a language parents can understand.</w:t>
      </w:r>
    </w:p>
    <w:tbl>
      <w:tblPr>
        <w:tblW w:w="0" w:type="auto"/>
        <w:tblCellMar>
          <w:top w:w="15" w:type="dxa"/>
          <w:left w:w="15" w:type="dxa"/>
          <w:bottom w:w="15" w:type="dxa"/>
          <w:right w:w="15" w:type="dxa"/>
        </w:tblCellMar>
        <w:tblLook w:val="04A0" w:firstRow="1" w:lastRow="0" w:firstColumn="1" w:lastColumn="0" w:noHBand="0" w:noVBand="1"/>
      </w:tblPr>
      <w:tblGrid>
        <w:gridCol w:w="14970"/>
      </w:tblGrid>
      <w:tr w:rsidR="00432B84" w14:paraId="2CFACC93" w14:textId="77777777" w:rsidTr="3EB4DD2C">
        <w:trPr>
          <w:divId w:val="1659846079"/>
        </w:trPr>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61C553B3" w14:textId="1124DB5B" w:rsidR="00993977" w:rsidRDefault="00EE4126" w:rsidP="00993977">
            <w:pPr>
              <w:pStyle w:val="paragraph"/>
              <w:spacing w:before="0" w:beforeAutospacing="0" w:after="0" w:afterAutospacing="0"/>
              <w:ind w:left="930" w:right="1710"/>
              <w:textAlignment w:val="baseline"/>
              <w:divId w:val="391543353"/>
              <w:rPr>
                <w:rFonts w:ascii="Segoe UI" w:hAnsi="Segoe UI" w:cs="Segoe UI"/>
                <w:sz w:val="18"/>
                <w:szCs w:val="18"/>
              </w:rPr>
            </w:pPr>
            <w:r>
              <w:rPr>
                <w:rStyle w:val="Strong"/>
                <w:rFonts w:ascii="Arial" w:hAnsi="Arial" w:cs="Arial"/>
                <w:sz w:val="20"/>
                <w:szCs w:val="20"/>
              </w:rPr>
              <w:t>Response:</w:t>
            </w:r>
            <w:r w:rsidR="00995B40">
              <w:rPr>
                <w:rStyle w:val="Strong"/>
                <w:rFonts w:ascii="Arial" w:hAnsi="Arial" w:cs="Arial"/>
                <w:sz w:val="20"/>
                <w:szCs w:val="20"/>
              </w:rPr>
              <w:t xml:space="preserve">  </w:t>
            </w:r>
            <w:r w:rsidR="00993977" w:rsidRPr="00993977">
              <w:rPr>
                <w:rStyle w:val="Strong"/>
                <w:rFonts w:ascii="Arial" w:hAnsi="Arial" w:cs="Arial"/>
                <w:b w:val="0"/>
                <w:bCs w:val="0"/>
                <w:sz w:val="20"/>
                <w:szCs w:val="20"/>
              </w:rPr>
              <w:t>A</w:t>
            </w:r>
            <w:r w:rsidR="00993977">
              <w:rPr>
                <w:rStyle w:val="normaltextrun"/>
                <w:rFonts w:ascii="Arial" w:eastAsiaTheme="majorEastAsia" w:hAnsi="Arial" w:cs="Arial"/>
                <w:sz w:val="20"/>
                <w:szCs w:val="20"/>
              </w:rPr>
              <w:t>merican Sign Language translation services will be available upon request at Osceola Elementary School. Parents may request an interpreter for conferences/meetings.</w:t>
            </w:r>
            <w:r w:rsidR="00993977">
              <w:rPr>
                <w:rStyle w:val="eop"/>
                <w:rFonts w:ascii="Arial" w:eastAsiaTheme="majorEastAsia" w:hAnsi="Arial" w:cs="Arial"/>
                <w:sz w:val="20"/>
                <w:szCs w:val="20"/>
              </w:rPr>
              <w:t> </w:t>
            </w:r>
          </w:p>
          <w:p w14:paraId="6A28EBB1" w14:textId="77777777" w:rsidR="00993977" w:rsidRDefault="00993977" w:rsidP="00993977">
            <w:pPr>
              <w:pStyle w:val="paragraph"/>
              <w:spacing w:before="0" w:beforeAutospacing="0" w:after="0" w:afterAutospacing="0"/>
              <w:textAlignment w:val="baseline"/>
              <w:divId w:val="391543353"/>
              <w:rPr>
                <w:rFonts w:ascii="Segoe UI" w:hAnsi="Segoe UI" w:cs="Segoe UI"/>
                <w:sz w:val="18"/>
                <w:szCs w:val="18"/>
              </w:rPr>
            </w:pPr>
            <w:r>
              <w:rPr>
                <w:rStyle w:val="eop"/>
                <w:rFonts w:ascii="Arial" w:eastAsiaTheme="majorEastAsia" w:hAnsi="Arial" w:cs="Arial"/>
                <w:sz w:val="20"/>
                <w:szCs w:val="20"/>
              </w:rPr>
              <w:t> </w:t>
            </w:r>
          </w:p>
          <w:p w14:paraId="3EE6D432" w14:textId="77777777" w:rsidR="00993977" w:rsidRDefault="00993977" w:rsidP="00993977">
            <w:pPr>
              <w:pStyle w:val="paragraph"/>
              <w:spacing w:before="0" w:beforeAutospacing="0" w:after="0" w:afterAutospacing="0"/>
              <w:ind w:left="930" w:right="1845"/>
              <w:jc w:val="both"/>
              <w:textAlignment w:val="baseline"/>
              <w:divId w:val="391543353"/>
              <w:rPr>
                <w:rFonts w:ascii="Segoe UI" w:hAnsi="Segoe UI" w:cs="Segoe UI"/>
                <w:sz w:val="18"/>
                <w:szCs w:val="18"/>
              </w:rPr>
            </w:pPr>
            <w:r>
              <w:rPr>
                <w:rStyle w:val="normaltextrun"/>
                <w:rFonts w:ascii="Arial" w:eastAsiaTheme="majorEastAsia" w:hAnsi="Arial" w:cs="Arial"/>
                <w:sz w:val="20"/>
                <w:szCs w:val="20"/>
              </w:rPr>
              <w:t>A translator may be requested to be in attendance for meetings and conferences with a translator for non-English speaking parents as feasible. Upon request, materials will be translated to ensure that parents are able to fully understand written communication.</w:t>
            </w:r>
            <w:r>
              <w:rPr>
                <w:rStyle w:val="eop"/>
                <w:rFonts w:ascii="Arial" w:eastAsiaTheme="majorEastAsia" w:hAnsi="Arial" w:cs="Arial"/>
                <w:sz w:val="20"/>
                <w:szCs w:val="20"/>
              </w:rPr>
              <w:t> </w:t>
            </w:r>
          </w:p>
          <w:p w14:paraId="38675569" w14:textId="1E9A5E5C" w:rsidR="00993977" w:rsidRDefault="00993977" w:rsidP="3EB4DD2C">
            <w:pPr>
              <w:pStyle w:val="paragraph"/>
              <w:spacing w:before="0" w:beforeAutospacing="0" w:after="0" w:afterAutospacing="0"/>
              <w:ind w:left="930" w:right="3000"/>
              <w:textAlignment w:val="baseline"/>
              <w:divId w:val="391543353"/>
              <w:rPr>
                <w:rFonts w:ascii="Segoe UI" w:hAnsi="Segoe UI" w:cs="Segoe UI"/>
                <w:sz w:val="18"/>
                <w:szCs w:val="18"/>
              </w:rPr>
            </w:pPr>
            <w:r w:rsidRPr="3EB4DD2C">
              <w:rPr>
                <w:rStyle w:val="normaltextrun"/>
                <w:rFonts w:ascii="Arial" w:eastAsiaTheme="majorEastAsia" w:hAnsi="Arial" w:cs="Arial"/>
                <w:sz w:val="20"/>
                <w:szCs w:val="20"/>
              </w:rPr>
              <w:t>These services will be advertised in Osceola's School Newsletter. Teachers will provide flexible options for school</w:t>
            </w:r>
            <w:r w:rsidR="57BB68B2" w:rsidRPr="3EB4DD2C">
              <w:rPr>
                <w:rStyle w:val="normaltextrun"/>
                <w:rFonts w:ascii="Arial" w:eastAsiaTheme="majorEastAsia" w:hAnsi="Arial" w:cs="Arial"/>
                <w:sz w:val="20"/>
                <w:szCs w:val="20"/>
              </w:rPr>
              <w:t xml:space="preserve"> </w:t>
            </w:r>
            <w:r w:rsidRPr="3EB4DD2C">
              <w:rPr>
                <w:rStyle w:val="normaltextrun"/>
                <w:rFonts w:ascii="Arial" w:eastAsiaTheme="majorEastAsia" w:hAnsi="Arial" w:cs="Arial"/>
                <w:sz w:val="20"/>
                <w:szCs w:val="20"/>
              </w:rPr>
              <w:t>conferences.</w:t>
            </w:r>
            <w:r w:rsidRPr="3EB4DD2C">
              <w:rPr>
                <w:rStyle w:val="eop"/>
                <w:rFonts w:ascii="Arial" w:eastAsiaTheme="majorEastAsia" w:hAnsi="Arial" w:cs="Arial"/>
                <w:sz w:val="20"/>
                <w:szCs w:val="20"/>
              </w:rPr>
              <w:t> </w:t>
            </w:r>
          </w:p>
          <w:p w14:paraId="6F446F6A" w14:textId="75835DF5" w:rsidR="00993977" w:rsidRDefault="00993977" w:rsidP="3EB4DD2C">
            <w:pPr>
              <w:pStyle w:val="paragraph"/>
              <w:spacing w:before="0" w:beforeAutospacing="0" w:after="0" w:afterAutospacing="0"/>
              <w:ind w:left="930" w:right="1665"/>
              <w:textAlignment w:val="baseline"/>
              <w:divId w:val="391543353"/>
              <w:rPr>
                <w:rFonts w:ascii="Segoe UI" w:hAnsi="Segoe UI" w:cs="Segoe UI"/>
                <w:sz w:val="18"/>
                <w:szCs w:val="18"/>
              </w:rPr>
            </w:pPr>
            <w:r w:rsidRPr="3EB4DD2C">
              <w:rPr>
                <w:rStyle w:val="normaltextrun"/>
                <w:rFonts w:ascii="Arial" w:eastAsiaTheme="majorEastAsia" w:hAnsi="Arial" w:cs="Arial"/>
                <w:sz w:val="20"/>
                <w:szCs w:val="20"/>
              </w:rPr>
              <w:t xml:space="preserve">The administration will use School Messenger and </w:t>
            </w:r>
            <w:r w:rsidR="42DD2BAD" w:rsidRPr="3EB4DD2C">
              <w:rPr>
                <w:rStyle w:val="normaltextrun"/>
                <w:rFonts w:ascii="Arial" w:eastAsiaTheme="majorEastAsia" w:hAnsi="Arial" w:cs="Arial"/>
                <w:sz w:val="20"/>
                <w:szCs w:val="20"/>
              </w:rPr>
              <w:t xml:space="preserve">parent Square (replacing </w:t>
            </w:r>
            <w:r w:rsidRPr="3EB4DD2C">
              <w:rPr>
                <w:rStyle w:val="normaltextrun"/>
                <w:rFonts w:ascii="Arial" w:eastAsiaTheme="majorEastAsia" w:hAnsi="Arial" w:cs="Arial"/>
                <w:sz w:val="20"/>
                <w:szCs w:val="20"/>
              </w:rPr>
              <w:t>Class Dojo</w:t>
            </w:r>
            <w:r w:rsidR="2E2FCE0B" w:rsidRPr="3EB4DD2C">
              <w:rPr>
                <w:rStyle w:val="normaltextrun"/>
                <w:rFonts w:ascii="Arial" w:eastAsiaTheme="majorEastAsia" w:hAnsi="Arial" w:cs="Arial"/>
                <w:sz w:val="20"/>
                <w:szCs w:val="20"/>
              </w:rPr>
              <w:t>)</w:t>
            </w:r>
            <w:r w:rsidRPr="3EB4DD2C">
              <w:rPr>
                <w:rStyle w:val="normaltextrun"/>
                <w:rFonts w:ascii="Arial" w:eastAsiaTheme="majorEastAsia" w:hAnsi="Arial" w:cs="Arial"/>
                <w:sz w:val="20"/>
                <w:szCs w:val="20"/>
              </w:rPr>
              <w:t xml:space="preserve"> to communicate via text, email, and phone calls.</w:t>
            </w:r>
            <w:r w:rsidRPr="3EB4DD2C">
              <w:rPr>
                <w:rStyle w:val="eop"/>
                <w:rFonts w:ascii="Arial" w:eastAsiaTheme="majorEastAsia" w:hAnsi="Arial" w:cs="Arial"/>
                <w:sz w:val="20"/>
                <w:szCs w:val="20"/>
              </w:rPr>
              <w:t> </w:t>
            </w:r>
          </w:p>
          <w:p w14:paraId="2F732048" w14:textId="77777777" w:rsidR="00993977" w:rsidRDefault="00993977" w:rsidP="00993977">
            <w:pPr>
              <w:pStyle w:val="paragraph"/>
              <w:spacing w:before="0" w:beforeAutospacing="0" w:after="0" w:afterAutospacing="0"/>
              <w:textAlignment w:val="baseline"/>
              <w:divId w:val="391543353"/>
              <w:rPr>
                <w:rFonts w:ascii="Segoe UI" w:hAnsi="Segoe UI" w:cs="Segoe UI"/>
                <w:sz w:val="18"/>
                <w:szCs w:val="18"/>
              </w:rPr>
            </w:pPr>
            <w:r>
              <w:rPr>
                <w:rStyle w:val="eop"/>
                <w:rFonts w:ascii="Arial" w:eastAsiaTheme="majorEastAsia" w:hAnsi="Arial" w:cs="Arial"/>
                <w:sz w:val="22"/>
                <w:szCs w:val="22"/>
              </w:rPr>
              <w:t> </w:t>
            </w:r>
          </w:p>
          <w:p w14:paraId="6404F368" w14:textId="6EAA3DD9" w:rsidR="00432B84" w:rsidRDefault="00432B84" w:rsidP="006F0D5A">
            <w:pPr>
              <w:jc w:val="center"/>
              <w:divId w:val="391543353"/>
              <w:rPr>
                <w:rFonts w:ascii="Arial" w:eastAsia="Times New Roman" w:hAnsi="Arial" w:cs="Arial"/>
                <w:sz w:val="20"/>
                <w:szCs w:val="20"/>
              </w:rPr>
            </w:pPr>
          </w:p>
        </w:tc>
      </w:tr>
    </w:tbl>
    <w:p w14:paraId="380AFB08" w14:textId="53D0EDE7" w:rsidR="00D82859" w:rsidRDefault="00D82859" w:rsidP="3EB4DD2C">
      <w:pPr>
        <w:jc w:val="center"/>
        <w:divId w:val="1874685123"/>
        <w:rPr>
          <w:rFonts w:ascii="Arial" w:eastAsia="Times New Roman" w:hAnsi="Arial" w:cs="Arial"/>
          <w:sz w:val="20"/>
          <w:szCs w:val="20"/>
        </w:rPr>
      </w:pPr>
    </w:p>
    <w:p w14:paraId="184D2412" w14:textId="77777777" w:rsidR="00D82859" w:rsidRDefault="00D82859" w:rsidP="006F0D5A">
      <w:pPr>
        <w:jc w:val="center"/>
        <w:divId w:val="1874685123"/>
        <w:rPr>
          <w:rFonts w:ascii="Arial" w:eastAsia="Times New Roman" w:hAnsi="Arial" w:cs="Arial"/>
          <w:sz w:val="20"/>
          <w:szCs w:val="20"/>
        </w:rPr>
      </w:pPr>
    </w:p>
    <w:p w14:paraId="626D88EC" w14:textId="77777777" w:rsidR="00432B84" w:rsidRDefault="00000000" w:rsidP="006F0D5A">
      <w:pPr>
        <w:jc w:val="center"/>
        <w:divId w:val="1874685123"/>
        <w:rPr>
          <w:rFonts w:ascii="Arial" w:eastAsia="Times New Roman" w:hAnsi="Arial" w:cs="Arial"/>
          <w:sz w:val="20"/>
          <w:szCs w:val="20"/>
        </w:rPr>
      </w:pPr>
      <w:r>
        <w:rPr>
          <w:rFonts w:ascii="Arial" w:eastAsia="Times New Roman" w:hAnsi="Arial" w:cs="Arial"/>
          <w:sz w:val="20"/>
          <w:szCs w:val="20"/>
        </w:rPr>
        <w:pict w14:anchorId="0F15B551">
          <v:rect id="_x0000_i1037" style="width:0;height:1.5pt" o:hralign="center" o:hrstd="t" o:hr="t" fillcolor="#a0a0a0" stroked="f"/>
        </w:pict>
      </w:r>
    </w:p>
    <w:p w14:paraId="1F2AC364" w14:textId="260BFC3F" w:rsidR="00B3796D" w:rsidRPr="000902B1" w:rsidRDefault="00EE4126" w:rsidP="006F0D5A">
      <w:pPr>
        <w:spacing w:after="240"/>
        <w:jc w:val="center"/>
        <w:divId w:val="355616481"/>
        <w:rPr>
          <w:rFonts w:ascii="Arial" w:hAnsi="Arial"/>
          <w:sz w:val="20"/>
          <w:szCs w:val="20"/>
        </w:rPr>
      </w:pPr>
      <w:r w:rsidRPr="3EB4DD2C">
        <w:rPr>
          <w:rFonts w:ascii="Arial" w:eastAsia="Times New Roman" w:hAnsi="Arial" w:cs="Arial"/>
          <w:b/>
          <w:bCs/>
        </w:rPr>
        <w:lastRenderedPageBreak/>
        <w:t xml:space="preserve">Discretionary </w:t>
      </w:r>
      <w:r w:rsidR="3E5D2F56" w:rsidRPr="3EB4DD2C">
        <w:rPr>
          <w:rFonts w:ascii="Arial" w:eastAsia="Times New Roman" w:hAnsi="Arial" w:cs="Arial"/>
          <w:b/>
          <w:bCs/>
        </w:rPr>
        <w:t>Activities (</w:t>
      </w:r>
      <w:r w:rsidR="00B3796D" w:rsidRPr="3EB4DD2C">
        <w:rPr>
          <w:rFonts w:ascii="Arial" w:eastAsia="Times New Roman" w:hAnsi="Arial" w:cs="Arial"/>
          <w:b/>
          <w:bCs/>
        </w:rPr>
        <w:t>optional)</w:t>
      </w:r>
      <w:r>
        <w:br/>
      </w:r>
      <w:r>
        <w:br/>
      </w:r>
      <w:r w:rsidR="00B3796D" w:rsidRPr="3EB4DD2C">
        <w:rPr>
          <w:rFonts w:ascii="Arial" w:hAnsi="Arial"/>
          <w:sz w:val="20"/>
          <w:szCs w:val="20"/>
        </w:rPr>
        <w:t xml:space="preserve">Discretionary School Level Parental Involvement Policy Components: include </w:t>
      </w:r>
      <w:r w:rsidR="00B3796D" w:rsidRPr="3EB4DD2C">
        <w:rPr>
          <w:rFonts w:ascii="Arial" w:hAnsi="Arial"/>
          <w:sz w:val="20"/>
          <w:szCs w:val="20"/>
          <w:u w:val="single"/>
        </w:rPr>
        <w:t>any activities that are not</w:t>
      </w:r>
      <w:r w:rsidR="00B3796D" w:rsidRPr="3EB4DD2C">
        <w:rPr>
          <w:rFonts w:ascii="Arial" w:hAnsi="Arial"/>
          <w:sz w:val="20"/>
          <w:szCs w:val="20"/>
        </w:rPr>
        <w:t xml:space="preserve"> </w:t>
      </w:r>
      <w:r w:rsidR="00B3796D" w:rsidRPr="3EB4DD2C">
        <w:rPr>
          <w:rFonts w:ascii="Arial" w:hAnsi="Arial"/>
          <w:sz w:val="20"/>
          <w:szCs w:val="20"/>
          <w:u w:val="single"/>
        </w:rPr>
        <w:t>required</w:t>
      </w:r>
      <w:r w:rsidR="00B3796D" w:rsidRPr="3EB4DD2C">
        <w:rPr>
          <w:rFonts w:ascii="Arial" w:hAnsi="Arial"/>
          <w:sz w:val="20"/>
          <w:szCs w:val="20"/>
        </w:rPr>
        <w:t xml:space="preserve">, </w:t>
      </w:r>
      <w:r w:rsidR="00B3796D" w:rsidRPr="3EB4DD2C">
        <w:rPr>
          <w:rFonts w:ascii="Arial" w:hAnsi="Arial"/>
          <w:sz w:val="20"/>
          <w:szCs w:val="20"/>
          <w:u w:val="single"/>
        </w:rPr>
        <w:t>but will be paid for through Title I, Part A funding</w:t>
      </w:r>
      <w:r w:rsidR="00B3796D" w:rsidRPr="3EB4DD2C">
        <w:rPr>
          <w:rFonts w:ascii="Arial" w:hAnsi="Arial"/>
          <w:sz w:val="20"/>
          <w:szCs w:val="20"/>
        </w:rPr>
        <w:t xml:space="preserve"> (for example home visits, transportation for meeting, activities related to parent/family engagement, etc.</w:t>
      </w:r>
      <w:r w:rsidR="00F661E7" w:rsidRPr="3EB4DD2C">
        <w:rPr>
          <w:rFonts w:ascii="Arial" w:hAnsi="Arial"/>
          <w:sz w:val="20"/>
          <w:szCs w:val="20"/>
        </w:rPr>
        <w:t>).</w:t>
      </w:r>
    </w:p>
    <w:tbl>
      <w:tblPr>
        <w:tblW w:w="14019" w:type="dxa"/>
        <w:tblCellMar>
          <w:top w:w="15" w:type="dxa"/>
          <w:left w:w="15" w:type="dxa"/>
          <w:bottom w:w="15" w:type="dxa"/>
          <w:right w:w="15" w:type="dxa"/>
        </w:tblCellMar>
        <w:tblLook w:val="04A0" w:firstRow="1" w:lastRow="0" w:firstColumn="1" w:lastColumn="0" w:noHBand="0" w:noVBand="1"/>
      </w:tblPr>
      <w:tblGrid>
        <w:gridCol w:w="527"/>
        <w:gridCol w:w="13492"/>
      </w:tblGrid>
      <w:tr w:rsidR="009F0E67" w14:paraId="5153F265" w14:textId="77777777" w:rsidTr="3EB4DD2C">
        <w:trPr>
          <w:divId w:val="639266872"/>
          <w:trHeight w:val="221"/>
        </w:trPr>
        <w:tc>
          <w:tcPr>
            <w:tcW w:w="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46969E42" w14:textId="77777777" w:rsidR="009F0E67" w:rsidRPr="00B3796D" w:rsidRDefault="009F0E67" w:rsidP="006F0D5A">
            <w:pPr>
              <w:jc w:val="center"/>
              <w:rPr>
                <w:rFonts w:ascii="Arial" w:eastAsia="Times New Roman" w:hAnsi="Arial" w:cs="Arial"/>
                <w:b/>
                <w:bCs/>
                <w:sz w:val="18"/>
                <w:szCs w:val="18"/>
              </w:rPr>
            </w:pPr>
          </w:p>
        </w:tc>
        <w:tc>
          <w:tcPr>
            <w:tcW w:w="13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1B421608" w14:textId="624148EF" w:rsidR="009F0E67" w:rsidRDefault="009F0E67" w:rsidP="006F0D5A">
            <w:pPr>
              <w:jc w:val="center"/>
              <w:rPr>
                <w:rFonts w:ascii="Arial" w:eastAsia="Times New Roman" w:hAnsi="Arial" w:cs="Arial"/>
                <w:b/>
                <w:bCs/>
                <w:sz w:val="20"/>
                <w:szCs w:val="20"/>
              </w:rPr>
            </w:pPr>
            <w:r>
              <w:rPr>
                <w:rFonts w:ascii="Arial" w:eastAsia="Times New Roman" w:hAnsi="Arial" w:cs="Arial"/>
                <w:b/>
                <w:bCs/>
                <w:sz w:val="20"/>
                <w:szCs w:val="20"/>
              </w:rPr>
              <w:t>Activity</w:t>
            </w:r>
          </w:p>
        </w:tc>
      </w:tr>
      <w:tr w:rsidR="006F0D5A" w14:paraId="69B1A267" w14:textId="77777777" w:rsidTr="3EB4DD2C">
        <w:trPr>
          <w:divId w:val="639266872"/>
          <w:trHeight w:val="236"/>
        </w:trPr>
        <w:tc>
          <w:tcPr>
            <w:tcW w:w="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218BFF5F" w14:textId="77777777" w:rsidR="006F0D5A" w:rsidRPr="00B3796D" w:rsidRDefault="006F0D5A" w:rsidP="006F0D5A">
            <w:pPr>
              <w:jc w:val="center"/>
              <w:rPr>
                <w:rFonts w:ascii="Arial" w:eastAsia="Times New Roman" w:hAnsi="Arial" w:cs="Arial"/>
                <w:b/>
                <w:bCs/>
                <w:sz w:val="18"/>
                <w:szCs w:val="18"/>
              </w:rPr>
            </w:pPr>
          </w:p>
        </w:tc>
        <w:tc>
          <w:tcPr>
            <w:tcW w:w="13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12D0A75F" w14:textId="77777777" w:rsidR="006F0D5A" w:rsidRDefault="006F0D5A" w:rsidP="006F0D5A">
            <w:pPr>
              <w:jc w:val="center"/>
              <w:rPr>
                <w:rFonts w:ascii="Arial" w:eastAsia="Times New Roman" w:hAnsi="Arial" w:cs="Arial"/>
                <w:b/>
                <w:bCs/>
                <w:sz w:val="20"/>
                <w:szCs w:val="20"/>
              </w:rPr>
            </w:pPr>
          </w:p>
        </w:tc>
      </w:tr>
      <w:tr w:rsidR="009F0E67" w14:paraId="34C1D76F" w14:textId="77777777" w:rsidTr="3EB4DD2C">
        <w:trPr>
          <w:divId w:val="639266872"/>
          <w:trHeight w:val="221"/>
        </w:trPr>
        <w:tc>
          <w:tcPr>
            <w:tcW w:w="5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86DD18" w14:textId="77777777" w:rsidR="009F0E67" w:rsidRDefault="009F0E67" w:rsidP="006F0D5A">
            <w:pPr>
              <w:jc w:val="center"/>
              <w:rPr>
                <w:rFonts w:ascii="Arial" w:eastAsia="Times New Roman" w:hAnsi="Arial" w:cs="Arial"/>
                <w:sz w:val="20"/>
                <w:szCs w:val="20"/>
              </w:rPr>
            </w:pPr>
            <w:r>
              <w:rPr>
                <w:rFonts w:ascii="Arial" w:eastAsia="Times New Roman" w:hAnsi="Arial" w:cs="Arial"/>
                <w:sz w:val="20"/>
                <w:szCs w:val="20"/>
              </w:rPr>
              <w:t>1</w:t>
            </w:r>
          </w:p>
        </w:tc>
        <w:tc>
          <w:tcPr>
            <w:tcW w:w="13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2FA1D2" w14:textId="3334BD69" w:rsidR="3EB4DD2C" w:rsidRDefault="3EB4DD2C" w:rsidP="3EB4DD2C">
            <w:pPr>
              <w:pStyle w:val="TableParagraph"/>
              <w:spacing w:before="15" w:line="228" w:lineRule="exac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Provide information and training sessions with parents on the SAC team to assist them in becoming effective parent leaders to enhance the involvement of other parents.</w:t>
            </w:r>
          </w:p>
        </w:tc>
      </w:tr>
      <w:tr w:rsidR="009F0E67" w14:paraId="5BECBC97" w14:textId="77777777" w:rsidTr="3EB4DD2C">
        <w:trPr>
          <w:divId w:val="639266872"/>
          <w:trHeight w:val="221"/>
        </w:trPr>
        <w:tc>
          <w:tcPr>
            <w:tcW w:w="5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7282C9" w14:textId="77777777" w:rsidR="009F0E67" w:rsidRDefault="009F0E67" w:rsidP="006F0D5A">
            <w:pPr>
              <w:jc w:val="center"/>
              <w:rPr>
                <w:rFonts w:ascii="Arial" w:eastAsia="Times New Roman" w:hAnsi="Arial" w:cs="Arial"/>
                <w:sz w:val="20"/>
                <w:szCs w:val="20"/>
              </w:rPr>
            </w:pPr>
            <w:r>
              <w:rPr>
                <w:rFonts w:ascii="Arial" w:eastAsia="Times New Roman" w:hAnsi="Arial" w:cs="Arial"/>
                <w:sz w:val="20"/>
                <w:szCs w:val="20"/>
              </w:rPr>
              <w:t>2</w:t>
            </w:r>
          </w:p>
        </w:tc>
        <w:tc>
          <w:tcPr>
            <w:tcW w:w="13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7F8140" w14:textId="10ADAF33" w:rsidR="3EB4DD2C" w:rsidRDefault="3EB4DD2C" w:rsidP="3EB4DD2C">
            <w:pPr>
              <w:pStyle w:val="TableParagraph"/>
              <w:spacing w:before="10" w:line="230" w:lineRule="atLeast"/>
              <w:ind w:left="13" w:right="67"/>
              <w:rPr>
                <w:rFonts w:ascii="Arial" w:eastAsia="Arial" w:hAnsi="Arial" w:cs="Arial"/>
                <w:color w:val="000000" w:themeColor="text1"/>
                <w:sz w:val="20"/>
                <w:szCs w:val="20"/>
              </w:rPr>
            </w:pPr>
            <w:r w:rsidRPr="3EB4DD2C">
              <w:rPr>
                <w:rFonts w:ascii="Arial" w:eastAsia="Arial" w:hAnsi="Arial" w:cs="Arial"/>
                <w:color w:val="000000" w:themeColor="text1"/>
                <w:sz w:val="20"/>
                <w:szCs w:val="20"/>
              </w:rPr>
              <w:t>Make home visits when we are unable to get parents to come into the school for necessary meetings/conferences - Provide parents with necessary information regarding their child's academic performance, behavior, or attendance issues for parents to better help their child perform well academically</w:t>
            </w:r>
          </w:p>
        </w:tc>
      </w:tr>
    </w:tbl>
    <w:p w14:paraId="240BC845" w14:textId="77777777" w:rsidR="00B3796D" w:rsidRDefault="00B3796D" w:rsidP="006F0D5A">
      <w:pPr>
        <w:jc w:val="center"/>
        <w:divId w:val="1063941048"/>
        <w:rPr>
          <w:rFonts w:ascii="Arial" w:eastAsia="Times New Roman" w:hAnsi="Arial" w:cs="Arial"/>
          <w:sz w:val="20"/>
          <w:szCs w:val="20"/>
        </w:rPr>
      </w:pPr>
    </w:p>
    <w:p w14:paraId="730EC99E" w14:textId="77777777" w:rsidR="0064417F" w:rsidRDefault="0064417F" w:rsidP="006F0D5A">
      <w:pPr>
        <w:jc w:val="center"/>
        <w:divId w:val="1317152914"/>
        <w:rPr>
          <w:rFonts w:ascii="Arial" w:eastAsia="Times New Roman" w:hAnsi="Arial" w:cs="Arial"/>
          <w:sz w:val="20"/>
          <w:szCs w:val="20"/>
        </w:rPr>
      </w:pPr>
    </w:p>
    <w:p w14:paraId="1959A857" w14:textId="77777777" w:rsidR="0064417F" w:rsidRDefault="0064417F" w:rsidP="006F0D5A">
      <w:pPr>
        <w:jc w:val="center"/>
        <w:divId w:val="1317152914"/>
        <w:rPr>
          <w:rFonts w:ascii="Arial" w:eastAsia="Times New Roman" w:hAnsi="Arial" w:cs="Arial"/>
          <w:sz w:val="20"/>
          <w:szCs w:val="20"/>
        </w:rPr>
      </w:pPr>
    </w:p>
    <w:p w14:paraId="1F9BC17D" w14:textId="77777777" w:rsidR="005C47FC" w:rsidRDefault="00000000" w:rsidP="006F0D5A">
      <w:pPr>
        <w:jc w:val="center"/>
        <w:divId w:val="1317152914"/>
        <w:rPr>
          <w:rFonts w:ascii="Arial" w:eastAsia="Times New Roman" w:hAnsi="Arial" w:cs="Arial"/>
          <w:sz w:val="20"/>
          <w:szCs w:val="20"/>
        </w:rPr>
      </w:pPr>
      <w:r>
        <w:rPr>
          <w:rFonts w:ascii="Arial" w:eastAsia="Times New Roman" w:hAnsi="Arial" w:cs="Arial"/>
          <w:sz w:val="20"/>
          <w:szCs w:val="20"/>
        </w:rPr>
        <w:pict w14:anchorId="4ED9949B">
          <v:rect id="_x0000_i1038" style="width:0;height:1.5pt" o:hralign="center" o:bullet="t" o:hrstd="t" o:hr="t" fillcolor="#a0a0a0" stroked="f"/>
        </w:pict>
      </w:r>
    </w:p>
    <w:p w14:paraId="355A8E82" w14:textId="77777777" w:rsidR="0064417F" w:rsidRPr="0064417F" w:rsidRDefault="0064417F" w:rsidP="006F0D5A">
      <w:pPr>
        <w:spacing w:after="240"/>
        <w:jc w:val="center"/>
        <w:divId w:val="1317152914"/>
        <w:rPr>
          <w:rFonts w:ascii="Arial" w:eastAsia="Times New Roman" w:hAnsi="Arial" w:cs="Arial"/>
          <w:b/>
          <w:bCs/>
          <w:u w:val="single"/>
        </w:rPr>
      </w:pPr>
      <w:r w:rsidRPr="0064417F">
        <w:rPr>
          <w:rFonts w:ascii="Arial" w:eastAsia="Times New Roman" w:hAnsi="Arial" w:cs="Arial"/>
          <w:b/>
          <w:bCs/>
          <w:u w:val="single"/>
        </w:rPr>
        <w:t>Evaluation of the Previous Year’s Parent and Family Engagement Plan</w:t>
      </w:r>
    </w:p>
    <w:p w14:paraId="6E19F09C" w14:textId="77777777" w:rsidR="005C47FC" w:rsidRDefault="005C47FC" w:rsidP="006F0D5A">
      <w:pPr>
        <w:spacing w:after="240"/>
        <w:jc w:val="center"/>
        <w:divId w:val="1317152914"/>
        <w:rPr>
          <w:rFonts w:ascii="Arial" w:eastAsia="Times New Roman" w:hAnsi="Arial" w:cs="Arial"/>
          <w:b/>
          <w:bCs/>
        </w:rPr>
      </w:pPr>
      <w:r>
        <w:rPr>
          <w:rFonts w:ascii="Arial" w:eastAsia="Times New Roman" w:hAnsi="Arial" w:cs="Arial"/>
          <w:b/>
          <w:bCs/>
        </w:rPr>
        <w:t>Barriers</w:t>
      </w:r>
    </w:p>
    <w:p w14:paraId="74307346" w14:textId="7D97F0A2" w:rsidR="005C47FC" w:rsidRDefault="005C47FC" w:rsidP="006F0D5A">
      <w:pPr>
        <w:jc w:val="center"/>
        <w:divId w:val="1317152914"/>
        <w:rPr>
          <w:rFonts w:ascii="Arial" w:eastAsia="Times New Roman" w:hAnsi="Arial" w:cs="Arial"/>
          <w:sz w:val="20"/>
          <w:szCs w:val="20"/>
        </w:rPr>
      </w:pPr>
      <w:r>
        <w:rPr>
          <w:rFonts w:ascii="Arial" w:eastAsia="Times New Roman" w:hAnsi="Arial" w:cs="Arial"/>
          <w:sz w:val="20"/>
          <w:szCs w:val="20"/>
        </w:rPr>
        <w:t>Describe the barriers that hindered participation by parents during the previous school year in parental involvement activities. Include the steps the school will take during the upcoming school year to overcome the barriers (with particular attention paid to parents/families who are disabled, have limited English proficiency, and parents/families of migratory children) [ESEA Section 1116].</w:t>
      </w:r>
    </w:p>
    <w:p w14:paraId="01C34622" w14:textId="77777777" w:rsidR="005C47FC" w:rsidRDefault="005C47FC" w:rsidP="006F0D5A">
      <w:pPr>
        <w:jc w:val="center"/>
        <w:divId w:val="1317152914"/>
        <w:rPr>
          <w:rFonts w:ascii="Arial" w:eastAsia="Times New Roman"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529"/>
        <w:gridCol w:w="2227"/>
        <w:gridCol w:w="11288"/>
      </w:tblGrid>
      <w:tr w:rsidR="005C47FC" w14:paraId="41EC20D6" w14:textId="77777777" w:rsidTr="3EB4DD2C">
        <w:trPr>
          <w:divId w:val="1317152914"/>
          <w:trHeight w:val="221"/>
        </w:trPr>
        <w:tc>
          <w:tcPr>
            <w:tcW w:w="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3B664A03" w14:textId="77777777" w:rsidR="005C47FC" w:rsidRPr="0027532C" w:rsidRDefault="005C47FC" w:rsidP="006F0D5A">
            <w:pPr>
              <w:jc w:val="center"/>
              <w:rPr>
                <w:rFonts w:ascii="Arial" w:eastAsia="Times New Roman" w:hAnsi="Arial" w:cs="Arial"/>
                <w:b/>
                <w:bCs/>
                <w:sz w:val="18"/>
                <w:szCs w:val="18"/>
              </w:rPr>
            </w:pPr>
          </w:p>
        </w:tc>
        <w:tc>
          <w:tcPr>
            <w:tcW w:w="22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5E322FC1" w14:textId="48F761B3" w:rsidR="005C47FC" w:rsidRDefault="005C47FC" w:rsidP="006F0D5A">
            <w:pPr>
              <w:jc w:val="center"/>
              <w:rPr>
                <w:rFonts w:ascii="Arial" w:eastAsia="Times New Roman" w:hAnsi="Arial" w:cs="Arial"/>
                <w:b/>
                <w:bCs/>
                <w:sz w:val="20"/>
                <w:szCs w:val="20"/>
              </w:rPr>
            </w:pPr>
            <w:r>
              <w:rPr>
                <w:rFonts w:ascii="Arial" w:eastAsia="Times New Roman" w:hAnsi="Arial" w:cs="Arial"/>
                <w:b/>
                <w:bCs/>
                <w:sz w:val="20"/>
                <w:szCs w:val="20"/>
              </w:rPr>
              <w:t>Barrier</w:t>
            </w:r>
          </w:p>
        </w:tc>
        <w:tc>
          <w:tcPr>
            <w:tcW w:w="112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465EE7B7" w14:textId="77777777" w:rsidR="005C47FC" w:rsidRDefault="005C47FC" w:rsidP="006F0D5A">
            <w:pPr>
              <w:jc w:val="center"/>
              <w:rPr>
                <w:rFonts w:ascii="Arial" w:eastAsia="Times New Roman" w:hAnsi="Arial" w:cs="Arial"/>
                <w:b/>
                <w:bCs/>
                <w:sz w:val="20"/>
                <w:szCs w:val="20"/>
              </w:rPr>
            </w:pPr>
            <w:r>
              <w:rPr>
                <w:rFonts w:ascii="Arial" w:eastAsia="Times New Roman" w:hAnsi="Arial" w:cs="Arial"/>
                <w:b/>
                <w:bCs/>
                <w:sz w:val="20"/>
                <w:szCs w:val="20"/>
              </w:rPr>
              <w:t>Steps the School will Take to Overcome</w:t>
            </w:r>
          </w:p>
        </w:tc>
      </w:tr>
      <w:tr w:rsidR="005C47FC" w14:paraId="4B077B77" w14:textId="77777777" w:rsidTr="3EB4DD2C">
        <w:trPr>
          <w:divId w:val="1317152914"/>
          <w:trHeight w:val="236"/>
        </w:trPr>
        <w:tc>
          <w:tcPr>
            <w:tcW w:w="52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B484EA" w14:textId="77777777" w:rsidR="005C47FC" w:rsidRDefault="005C47FC" w:rsidP="006F0D5A">
            <w:pPr>
              <w:jc w:val="center"/>
              <w:rPr>
                <w:rFonts w:ascii="Arial" w:eastAsia="Times New Roman" w:hAnsi="Arial" w:cs="Arial"/>
                <w:sz w:val="20"/>
                <w:szCs w:val="20"/>
              </w:rPr>
            </w:pPr>
            <w:r>
              <w:rPr>
                <w:rFonts w:ascii="Arial" w:eastAsia="Times New Roman" w:hAnsi="Arial" w:cs="Arial"/>
                <w:sz w:val="20"/>
                <w:szCs w:val="20"/>
              </w:rPr>
              <w:t>1</w:t>
            </w:r>
          </w:p>
        </w:tc>
        <w:tc>
          <w:tcPr>
            <w:tcW w:w="22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CE03D3" w14:textId="14963E43" w:rsidR="3EB4DD2C" w:rsidRDefault="3EB4DD2C" w:rsidP="3EB4DD2C">
            <w:pPr>
              <w:spacing w:before="2"/>
              <w:rPr>
                <w:rFonts w:ascii="Arial" w:eastAsia="Arial" w:hAnsi="Arial" w:cs="Arial"/>
                <w:color w:val="000000" w:themeColor="text1"/>
                <w:sz w:val="31"/>
                <w:szCs w:val="31"/>
              </w:rPr>
            </w:pPr>
          </w:p>
          <w:p w14:paraId="11202B01" w14:textId="6B907804" w:rsidR="3EB4DD2C" w:rsidRDefault="3EB4DD2C" w:rsidP="3EB4DD2C">
            <w:pPr>
              <w:pStyle w:val="TableParagraph"/>
              <w:spacing w:before="1"/>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Lack of Parental Participation</w:t>
            </w:r>
          </w:p>
        </w:tc>
        <w:tc>
          <w:tcPr>
            <w:tcW w:w="11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2A89A90" w14:textId="5885CBEA" w:rsidR="3EB4DD2C" w:rsidRDefault="3EB4DD2C" w:rsidP="3EB4DD2C">
            <w:pPr>
              <w:pStyle w:val="TableParagraph"/>
              <w:spacing w:before="13"/>
              <w:ind w:left="14" w:right="56"/>
              <w:rPr>
                <w:rFonts w:ascii="Arial" w:eastAsia="Arial" w:hAnsi="Arial" w:cs="Arial"/>
                <w:color w:val="000000" w:themeColor="text1"/>
                <w:sz w:val="20"/>
                <w:szCs w:val="20"/>
              </w:rPr>
            </w:pPr>
            <w:r w:rsidRPr="3EB4DD2C">
              <w:rPr>
                <w:rFonts w:ascii="Arial" w:eastAsia="Arial" w:hAnsi="Arial" w:cs="Arial"/>
                <w:color w:val="000000" w:themeColor="text1"/>
                <w:sz w:val="20"/>
                <w:szCs w:val="20"/>
              </w:rPr>
              <w:t>Sending home invitations to events, sending information through school messenger, advertising events in the school newsletter and on the website, listing events in a marquee in front of the school, and offering food to encourage more participation. As is feasible, we will continue to offer interpreters for parents who are disabled or who are limited English speaking and provide translated documents.</w:t>
            </w:r>
          </w:p>
        </w:tc>
      </w:tr>
      <w:tr w:rsidR="005C47FC" w14:paraId="50E25D58" w14:textId="77777777" w:rsidTr="3EB4DD2C">
        <w:trPr>
          <w:divId w:val="1317152914"/>
          <w:trHeight w:val="221"/>
        </w:trPr>
        <w:tc>
          <w:tcPr>
            <w:tcW w:w="52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185680" w14:textId="77777777" w:rsidR="005C47FC" w:rsidRDefault="005C47FC" w:rsidP="006F0D5A">
            <w:pPr>
              <w:jc w:val="center"/>
              <w:rPr>
                <w:rFonts w:ascii="Arial" w:eastAsia="Times New Roman" w:hAnsi="Arial" w:cs="Arial"/>
                <w:sz w:val="20"/>
                <w:szCs w:val="20"/>
              </w:rPr>
            </w:pPr>
            <w:r>
              <w:rPr>
                <w:rFonts w:ascii="Arial" w:eastAsia="Times New Roman" w:hAnsi="Arial" w:cs="Arial"/>
                <w:sz w:val="20"/>
                <w:szCs w:val="20"/>
              </w:rPr>
              <w:t>2</w:t>
            </w:r>
          </w:p>
        </w:tc>
        <w:tc>
          <w:tcPr>
            <w:tcW w:w="22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8A0BED" w14:textId="45D45CC7" w:rsidR="3EB4DD2C" w:rsidRDefault="3EB4DD2C" w:rsidP="3EB4DD2C">
            <w:pPr>
              <w:pStyle w:val="TableParagraph"/>
              <w:spacing w:before="9" w:line="230" w:lineRule="atLeast"/>
              <w:ind w:left="13" w:right="78"/>
              <w:rPr>
                <w:rFonts w:ascii="Arial" w:eastAsia="Arial" w:hAnsi="Arial" w:cs="Arial"/>
                <w:color w:val="000000" w:themeColor="text1"/>
                <w:sz w:val="20"/>
                <w:szCs w:val="20"/>
              </w:rPr>
            </w:pPr>
            <w:r w:rsidRPr="3EB4DD2C">
              <w:rPr>
                <w:rFonts w:ascii="Arial" w:eastAsia="Arial" w:hAnsi="Arial" w:cs="Arial"/>
                <w:color w:val="000000" w:themeColor="text1"/>
                <w:sz w:val="20"/>
                <w:szCs w:val="20"/>
              </w:rPr>
              <w:t>Poor attendance of some students</w:t>
            </w:r>
          </w:p>
        </w:tc>
        <w:tc>
          <w:tcPr>
            <w:tcW w:w="11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F265BE" w14:textId="35C0E24D" w:rsidR="3EB4DD2C" w:rsidRDefault="3EB4DD2C" w:rsidP="3EB4DD2C">
            <w:pPr>
              <w:spacing w:before="2"/>
              <w:rPr>
                <w:rFonts w:ascii="Arial" w:eastAsia="Arial" w:hAnsi="Arial" w:cs="Arial"/>
                <w:color w:val="000000" w:themeColor="text1"/>
                <w:sz w:val="21"/>
                <w:szCs w:val="21"/>
              </w:rPr>
            </w:pPr>
          </w:p>
          <w:p w14:paraId="57AEEC32" w14:textId="1170C678" w:rsidR="3EB4DD2C" w:rsidRDefault="3EB4DD2C" w:rsidP="3EB4DD2C">
            <w:pPr>
              <w:pStyle w:val="TableParagraph"/>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Incentive programs for tardy free and perfect attendance</w:t>
            </w:r>
          </w:p>
        </w:tc>
      </w:tr>
      <w:tr w:rsidR="005C47FC" w14:paraId="642E7C8E" w14:textId="77777777" w:rsidTr="3EB4DD2C">
        <w:trPr>
          <w:divId w:val="1317152914"/>
          <w:trHeight w:val="221"/>
        </w:trPr>
        <w:tc>
          <w:tcPr>
            <w:tcW w:w="52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23CB05" w14:textId="77777777" w:rsidR="005C47FC" w:rsidRDefault="005C47FC" w:rsidP="006F0D5A">
            <w:pPr>
              <w:jc w:val="center"/>
              <w:rPr>
                <w:rFonts w:ascii="Arial" w:eastAsia="Times New Roman" w:hAnsi="Arial" w:cs="Arial"/>
                <w:sz w:val="20"/>
                <w:szCs w:val="20"/>
              </w:rPr>
            </w:pPr>
            <w:r>
              <w:rPr>
                <w:rFonts w:ascii="Arial" w:eastAsia="Times New Roman" w:hAnsi="Arial" w:cs="Arial"/>
                <w:sz w:val="20"/>
                <w:szCs w:val="20"/>
              </w:rPr>
              <w:t>3</w:t>
            </w:r>
          </w:p>
        </w:tc>
        <w:tc>
          <w:tcPr>
            <w:tcW w:w="22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EFF6A9" w14:textId="18B49423" w:rsidR="3EB4DD2C" w:rsidRDefault="3EB4DD2C" w:rsidP="3EB4DD2C">
            <w:pPr>
              <w:pStyle w:val="TableParagraph"/>
              <w:spacing w:before="9" w:line="230" w:lineRule="atLeast"/>
              <w:ind w:left="13" w:right="236"/>
              <w:rPr>
                <w:rFonts w:ascii="Arial" w:eastAsia="Arial" w:hAnsi="Arial" w:cs="Arial"/>
                <w:color w:val="000000" w:themeColor="text1"/>
                <w:sz w:val="20"/>
                <w:szCs w:val="20"/>
              </w:rPr>
            </w:pPr>
            <w:r w:rsidRPr="3EB4DD2C">
              <w:rPr>
                <w:rFonts w:ascii="Arial" w:eastAsia="Arial" w:hAnsi="Arial" w:cs="Arial"/>
                <w:color w:val="000000" w:themeColor="text1"/>
                <w:sz w:val="20"/>
                <w:szCs w:val="20"/>
              </w:rPr>
              <w:t>Parent attendance at academic meetings</w:t>
            </w:r>
          </w:p>
        </w:tc>
        <w:tc>
          <w:tcPr>
            <w:tcW w:w="11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004FD2" w14:textId="2022D1F9" w:rsidR="3EB4DD2C" w:rsidRDefault="3EB4DD2C" w:rsidP="3EB4DD2C">
            <w:pPr>
              <w:spacing w:before="2"/>
              <w:rPr>
                <w:rFonts w:ascii="Arial" w:eastAsia="Arial" w:hAnsi="Arial" w:cs="Arial"/>
                <w:color w:val="000000" w:themeColor="text1"/>
                <w:sz w:val="21"/>
                <w:szCs w:val="21"/>
              </w:rPr>
            </w:pPr>
          </w:p>
          <w:p w14:paraId="6135A49F" w14:textId="7C3F42AE" w:rsidR="3EB4DD2C" w:rsidRDefault="3EB4DD2C" w:rsidP="3EB4DD2C">
            <w:pPr>
              <w:pStyle w:val="TableParagraph"/>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Make school a more comfortable place by tying social activities to academic conferences.</w:t>
            </w:r>
          </w:p>
        </w:tc>
      </w:tr>
    </w:tbl>
    <w:p w14:paraId="666D3451" w14:textId="77777777" w:rsidR="005C47FC" w:rsidRDefault="005C47FC" w:rsidP="006F0D5A">
      <w:pPr>
        <w:spacing w:after="240"/>
        <w:jc w:val="center"/>
        <w:divId w:val="1317152914"/>
        <w:rPr>
          <w:rFonts w:ascii="Arial" w:eastAsia="Times New Roman" w:hAnsi="Arial" w:cs="Arial"/>
          <w:b/>
          <w:bCs/>
          <w:u w:val="single"/>
        </w:rPr>
      </w:pPr>
    </w:p>
    <w:p w14:paraId="067CF460" w14:textId="556BEAC4" w:rsidR="00285F28" w:rsidRDefault="00EE4126" w:rsidP="006F0D5A">
      <w:pPr>
        <w:spacing w:after="240"/>
        <w:jc w:val="center"/>
        <w:divId w:val="1317152914"/>
        <w:rPr>
          <w:rFonts w:ascii="Arial" w:eastAsia="Times New Roman" w:hAnsi="Arial" w:cs="Arial"/>
          <w:sz w:val="20"/>
          <w:szCs w:val="20"/>
        </w:rPr>
      </w:pPr>
      <w:r w:rsidRPr="0064417F">
        <w:rPr>
          <w:rFonts w:ascii="Arial" w:eastAsia="Times New Roman" w:hAnsi="Arial" w:cs="Arial"/>
          <w:b/>
          <w:bCs/>
        </w:rPr>
        <w:t>Building Capacity Summary</w:t>
      </w:r>
      <w:r w:rsidR="00616D8E" w:rsidRPr="0064417F">
        <w:rPr>
          <w:rFonts w:ascii="Arial" w:eastAsia="Times New Roman" w:hAnsi="Arial" w:cs="Arial"/>
          <w:b/>
          <w:bCs/>
        </w:rPr>
        <w:t xml:space="preserve"> </w:t>
      </w:r>
      <w:r w:rsidR="00BB01C3" w:rsidRPr="0064417F">
        <w:rPr>
          <w:rFonts w:ascii="Arial" w:eastAsia="Times New Roman" w:hAnsi="Arial" w:cs="Arial"/>
          <w:b/>
          <w:bCs/>
        </w:rPr>
        <w:t>for the Previous Year</w:t>
      </w:r>
      <w:r w:rsidRPr="0064417F">
        <w:rPr>
          <w:rFonts w:ascii="Arial" w:eastAsia="Times New Roman" w:hAnsi="Arial" w:cs="Arial"/>
          <w:b/>
          <w:sz w:val="20"/>
          <w:szCs w:val="20"/>
        </w:rPr>
        <w:br/>
      </w:r>
      <w:r>
        <w:rPr>
          <w:rFonts w:ascii="Arial" w:eastAsia="Times New Roman" w:hAnsi="Arial" w:cs="Arial"/>
          <w:sz w:val="20"/>
          <w:szCs w:val="20"/>
        </w:rPr>
        <w:br/>
      </w:r>
      <w:r w:rsidR="00285F28">
        <w:rPr>
          <w:rFonts w:ascii="Arial" w:eastAsia="Times New Roman" w:hAnsi="Arial" w:cs="Arial"/>
          <w:sz w:val="20"/>
          <w:szCs w:val="20"/>
        </w:rPr>
        <w:t>Provide a summary of activities provided during the previous school year that were designed to build the capacity of parents to help their children. Include participation data on the Title I annual meeting.</w:t>
      </w:r>
    </w:p>
    <w:tbl>
      <w:tblPr>
        <w:tblW w:w="14009" w:type="dxa"/>
        <w:tblCellMar>
          <w:top w:w="15" w:type="dxa"/>
          <w:left w:w="15" w:type="dxa"/>
          <w:bottom w:w="15" w:type="dxa"/>
          <w:right w:w="15" w:type="dxa"/>
        </w:tblCellMar>
        <w:tblLook w:val="04A0" w:firstRow="1" w:lastRow="0" w:firstColumn="1" w:lastColumn="0" w:noHBand="0" w:noVBand="1"/>
      </w:tblPr>
      <w:tblGrid>
        <w:gridCol w:w="564"/>
        <w:gridCol w:w="2677"/>
        <w:gridCol w:w="1285"/>
        <w:gridCol w:w="1540"/>
        <w:gridCol w:w="7943"/>
      </w:tblGrid>
      <w:tr w:rsidR="00432B84" w14:paraId="557CABB5" w14:textId="77777777" w:rsidTr="3EB4DD2C">
        <w:trPr>
          <w:divId w:val="1325468889"/>
          <w:trHeight w:val="487"/>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02B7BE67" w14:textId="77777777" w:rsidR="00432B84" w:rsidRDefault="00432B84" w:rsidP="006F0D5A">
            <w:pPr>
              <w:jc w:val="center"/>
              <w:rPr>
                <w:rFonts w:ascii="Arial" w:eastAsia="Times New Roman" w:hAnsi="Arial" w:cs="Arial"/>
                <w:b/>
                <w:bCs/>
                <w:sz w:val="20"/>
                <w:szCs w:val="20"/>
              </w:rPr>
            </w:pP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5E101962" w14:textId="77777777" w:rsidR="00432B84" w:rsidRDefault="00EE4126" w:rsidP="006F0D5A">
            <w:pPr>
              <w:jc w:val="center"/>
              <w:rPr>
                <w:rFonts w:ascii="Arial" w:eastAsia="Times New Roman" w:hAnsi="Arial" w:cs="Arial"/>
                <w:b/>
                <w:bCs/>
                <w:sz w:val="20"/>
                <w:szCs w:val="20"/>
              </w:rPr>
            </w:pPr>
            <w:r>
              <w:rPr>
                <w:rFonts w:ascii="Arial" w:eastAsia="Times New Roman" w:hAnsi="Arial" w:cs="Arial"/>
                <w:b/>
                <w:bCs/>
                <w:sz w:val="20"/>
                <w:szCs w:val="20"/>
              </w:rPr>
              <w:t>Content and Type of Activity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2AAAA5A3" w14:textId="77777777" w:rsidR="00432B84" w:rsidRDefault="00EE4126" w:rsidP="006F0D5A">
            <w:pPr>
              <w:jc w:val="center"/>
              <w:rPr>
                <w:rFonts w:ascii="Arial" w:eastAsia="Times New Roman" w:hAnsi="Arial" w:cs="Arial"/>
                <w:b/>
                <w:bCs/>
                <w:sz w:val="20"/>
                <w:szCs w:val="20"/>
              </w:rPr>
            </w:pPr>
            <w:r>
              <w:rPr>
                <w:rFonts w:ascii="Arial" w:eastAsia="Times New Roman" w:hAnsi="Arial" w:cs="Arial"/>
                <w:b/>
                <w:bCs/>
                <w:sz w:val="20"/>
                <w:szCs w:val="20"/>
              </w:rPr>
              <w:t>Number of Activities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6FA1314F" w14:textId="77777777" w:rsidR="00432B84" w:rsidRDefault="00EE4126" w:rsidP="006F0D5A">
            <w:pPr>
              <w:jc w:val="center"/>
              <w:rPr>
                <w:rFonts w:ascii="Arial" w:eastAsia="Times New Roman" w:hAnsi="Arial" w:cs="Arial"/>
                <w:b/>
                <w:bCs/>
                <w:sz w:val="20"/>
                <w:szCs w:val="20"/>
              </w:rPr>
            </w:pPr>
            <w:r>
              <w:rPr>
                <w:rFonts w:ascii="Arial" w:eastAsia="Times New Roman" w:hAnsi="Arial" w:cs="Arial"/>
                <w:b/>
                <w:bCs/>
                <w:sz w:val="20"/>
                <w:szCs w:val="20"/>
              </w:rPr>
              <w:t>Number of Participants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hideMark/>
          </w:tcPr>
          <w:p w14:paraId="15ED8E66" w14:textId="77777777" w:rsidR="00432B84" w:rsidRDefault="00EE4126" w:rsidP="006F0D5A">
            <w:pPr>
              <w:jc w:val="center"/>
              <w:rPr>
                <w:rFonts w:ascii="Arial" w:eastAsia="Times New Roman" w:hAnsi="Arial" w:cs="Arial"/>
                <w:b/>
                <w:bCs/>
                <w:sz w:val="20"/>
                <w:szCs w:val="20"/>
              </w:rPr>
            </w:pPr>
            <w:r>
              <w:rPr>
                <w:rFonts w:ascii="Arial" w:eastAsia="Times New Roman" w:hAnsi="Arial" w:cs="Arial"/>
                <w:b/>
                <w:bCs/>
                <w:sz w:val="20"/>
                <w:szCs w:val="20"/>
              </w:rPr>
              <w:t>Anticipated Impact on Student Achievement</w:t>
            </w:r>
          </w:p>
        </w:tc>
      </w:tr>
      <w:tr w:rsidR="00432B84" w14:paraId="47F00B6D"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D411A0"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1</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CB6ECF" w14:textId="76095C07" w:rsidR="3EB4DD2C" w:rsidRDefault="3EB4DD2C" w:rsidP="3EB4DD2C">
            <w:pPr>
              <w:pStyle w:val="TableParagraph"/>
              <w:spacing w:line="224" w:lineRule="exact"/>
              <w:rPr>
                <w:rFonts w:ascii="Arial" w:eastAsia="Arial" w:hAnsi="Arial" w:cs="Arial"/>
                <w:color w:val="000000" w:themeColor="text1"/>
                <w:sz w:val="20"/>
                <w:szCs w:val="20"/>
              </w:rPr>
            </w:pPr>
            <w:r w:rsidRPr="3EB4DD2C">
              <w:rPr>
                <w:rFonts w:ascii="Arial" w:eastAsia="Arial" w:hAnsi="Arial" w:cs="Arial"/>
                <w:color w:val="000000" w:themeColor="text1"/>
                <w:sz w:val="20"/>
                <w:szCs w:val="20"/>
              </w:rPr>
              <w:t>Meet the Teacher Night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DE125A" w14:textId="082580E6" w:rsidR="3EB4DD2C" w:rsidRDefault="3EB4DD2C" w:rsidP="3EB4DD2C">
            <w:pPr>
              <w:spacing w:before="2"/>
              <w:rPr>
                <w:rFonts w:ascii="Arial" w:eastAsia="Arial" w:hAnsi="Arial" w:cs="Arial"/>
                <w:color w:val="000000" w:themeColor="text1"/>
                <w:sz w:val="31"/>
                <w:szCs w:val="31"/>
              </w:rPr>
            </w:pPr>
          </w:p>
          <w:p w14:paraId="39A4C5D4" w14:textId="22980344" w:rsidR="3EB4DD2C" w:rsidRDefault="3EB4DD2C" w:rsidP="3EB4DD2C">
            <w:pPr>
              <w:pStyle w:val="TableParagraph"/>
              <w:spacing w:before="1"/>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197CB1" w14:textId="1EC58590" w:rsidR="3EB4DD2C" w:rsidRDefault="3EB4DD2C" w:rsidP="3EB4DD2C">
            <w:pPr>
              <w:spacing w:before="2"/>
              <w:rPr>
                <w:rFonts w:ascii="Arial" w:eastAsia="Arial" w:hAnsi="Arial" w:cs="Arial"/>
                <w:color w:val="000000" w:themeColor="text1"/>
                <w:sz w:val="31"/>
                <w:szCs w:val="31"/>
              </w:rPr>
            </w:pPr>
          </w:p>
          <w:p w14:paraId="396CC8BC" w14:textId="7C9128E1" w:rsidR="3EB4DD2C" w:rsidRDefault="3EB4DD2C" w:rsidP="3EB4DD2C">
            <w:pPr>
              <w:pStyle w:val="TableParagraph"/>
              <w:spacing w:before="1"/>
              <w:rPr>
                <w:rFonts w:ascii="Arial" w:eastAsia="Arial" w:hAnsi="Arial" w:cs="Arial"/>
                <w:color w:val="000000" w:themeColor="text1"/>
                <w:sz w:val="20"/>
                <w:szCs w:val="20"/>
              </w:rPr>
            </w:pPr>
            <w:r w:rsidRPr="3EB4DD2C">
              <w:rPr>
                <w:rFonts w:ascii="Arial" w:eastAsia="Arial" w:hAnsi="Arial" w:cs="Arial"/>
                <w:color w:val="000000" w:themeColor="text1"/>
                <w:sz w:val="20"/>
                <w:szCs w:val="20"/>
              </w:rPr>
              <w:t>500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D5E8A5" w14:textId="1F80F163" w:rsidR="3EB4DD2C" w:rsidRDefault="3EB4DD2C" w:rsidP="3EB4DD2C">
            <w:pPr>
              <w:pStyle w:val="TableParagraph"/>
              <w:spacing w:before="131"/>
              <w:ind w:left="13" w:right="84"/>
              <w:rPr>
                <w:rFonts w:ascii="Arial" w:eastAsia="Arial" w:hAnsi="Arial" w:cs="Arial"/>
                <w:color w:val="000000" w:themeColor="text1"/>
                <w:sz w:val="20"/>
                <w:szCs w:val="20"/>
              </w:rPr>
            </w:pPr>
            <w:r w:rsidRPr="3EB4DD2C">
              <w:rPr>
                <w:rFonts w:ascii="Arial" w:eastAsia="Arial" w:hAnsi="Arial" w:cs="Arial"/>
                <w:color w:val="000000" w:themeColor="text1"/>
                <w:sz w:val="20"/>
                <w:szCs w:val="20"/>
              </w:rPr>
              <w:t>Teachers discuss expectations and goals for the school year.</w:t>
            </w:r>
          </w:p>
        </w:tc>
      </w:tr>
      <w:tr w:rsidR="00432B84" w14:paraId="19A13EB0"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F320B9"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lastRenderedPageBreak/>
              <w:t>2</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566BFB" w14:textId="201F6176" w:rsidR="3EB4DD2C" w:rsidRDefault="3EB4DD2C" w:rsidP="3EB4DD2C">
            <w:pPr>
              <w:spacing w:before="2"/>
              <w:rPr>
                <w:rFonts w:ascii="Arial" w:eastAsia="Arial" w:hAnsi="Arial" w:cs="Arial"/>
                <w:color w:val="000000" w:themeColor="text1"/>
                <w:sz w:val="21"/>
                <w:szCs w:val="21"/>
              </w:rPr>
            </w:pPr>
          </w:p>
          <w:p w14:paraId="53EA1541" w14:textId="4862391D" w:rsidR="3EB4DD2C" w:rsidRDefault="3EB4DD2C" w:rsidP="3EB4DD2C">
            <w:pPr>
              <w:pStyle w:val="TableParagraph"/>
              <w:rPr>
                <w:rFonts w:ascii="Arial" w:eastAsia="Arial" w:hAnsi="Arial" w:cs="Arial"/>
                <w:color w:val="000000" w:themeColor="text1"/>
                <w:sz w:val="20"/>
                <w:szCs w:val="20"/>
              </w:rPr>
            </w:pPr>
            <w:r w:rsidRPr="3EB4DD2C">
              <w:rPr>
                <w:rFonts w:ascii="Arial" w:eastAsia="Arial" w:hAnsi="Arial" w:cs="Arial"/>
                <w:color w:val="000000" w:themeColor="text1"/>
                <w:sz w:val="20"/>
                <w:szCs w:val="20"/>
              </w:rPr>
              <w:t>Open House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7C97CA" w14:textId="6DD39DCF" w:rsidR="3EB4DD2C" w:rsidRDefault="3EB4DD2C" w:rsidP="3EB4DD2C">
            <w:pPr>
              <w:spacing w:before="2"/>
              <w:rPr>
                <w:rFonts w:ascii="Arial" w:eastAsia="Arial" w:hAnsi="Arial" w:cs="Arial"/>
                <w:color w:val="000000" w:themeColor="text1"/>
                <w:sz w:val="31"/>
                <w:szCs w:val="31"/>
              </w:rPr>
            </w:pPr>
          </w:p>
          <w:p w14:paraId="210D78A2" w14:textId="283F120A" w:rsidR="3EB4DD2C" w:rsidRDefault="3EB4DD2C" w:rsidP="3EB4DD2C">
            <w:pPr>
              <w:pStyle w:val="TableParagraph"/>
              <w:spacing w:before="1"/>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75C1F6" w14:textId="0989E4C0" w:rsidR="3EB4DD2C" w:rsidRDefault="3EB4DD2C" w:rsidP="3EB4DD2C">
            <w:pPr>
              <w:spacing w:before="2"/>
              <w:rPr>
                <w:rFonts w:ascii="Arial" w:eastAsia="Arial" w:hAnsi="Arial" w:cs="Arial"/>
                <w:color w:val="000000" w:themeColor="text1"/>
                <w:sz w:val="31"/>
                <w:szCs w:val="31"/>
              </w:rPr>
            </w:pPr>
          </w:p>
          <w:p w14:paraId="35BAF13E" w14:textId="2C3FF7BB" w:rsidR="3EB4DD2C" w:rsidRDefault="3EB4DD2C" w:rsidP="3EB4DD2C">
            <w:pPr>
              <w:pStyle w:val="TableParagraph"/>
              <w:spacing w:before="1"/>
              <w:rPr>
                <w:rFonts w:ascii="Arial" w:eastAsia="Arial" w:hAnsi="Arial" w:cs="Arial"/>
                <w:color w:val="000000" w:themeColor="text1"/>
                <w:sz w:val="20"/>
                <w:szCs w:val="20"/>
              </w:rPr>
            </w:pPr>
            <w:r w:rsidRPr="3EB4DD2C">
              <w:rPr>
                <w:rFonts w:ascii="Arial" w:eastAsia="Arial" w:hAnsi="Arial" w:cs="Arial"/>
                <w:color w:val="000000" w:themeColor="text1"/>
                <w:sz w:val="20"/>
                <w:szCs w:val="20"/>
              </w:rPr>
              <w:t>500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1CB1E9" w14:textId="4FB63C40" w:rsidR="3EB4DD2C" w:rsidRDefault="3EB4DD2C" w:rsidP="3EB4DD2C">
            <w:pPr>
              <w:pStyle w:val="TableParagraph"/>
              <w:spacing w:before="16"/>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Parents were informed about the specific content of the STAR and FAST and will be provided with strategies to work with their child and help their child be successful.</w:t>
            </w:r>
          </w:p>
        </w:tc>
      </w:tr>
      <w:tr w:rsidR="00432B84" w14:paraId="64B8A566" w14:textId="77777777" w:rsidTr="3EB4DD2C">
        <w:trPr>
          <w:divId w:val="1325468889"/>
          <w:trHeight w:val="251"/>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EE9ECF"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3</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08AED3" w14:textId="5DCF0A56" w:rsidR="3EB4DD2C" w:rsidRDefault="3EB4DD2C" w:rsidP="3EB4DD2C">
            <w:pPr>
              <w:pStyle w:val="TableParagraph"/>
              <w:spacing w:before="129"/>
              <w:rPr>
                <w:rFonts w:ascii="Arial" w:eastAsia="Arial" w:hAnsi="Arial" w:cs="Arial"/>
                <w:color w:val="000000" w:themeColor="text1"/>
                <w:sz w:val="20"/>
                <w:szCs w:val="20"/>
              </w:rPr>
            </w:pPr>
            <w:r w:rsidRPr="3EB4DD2C">
              <w:rPr>
                <w:rFonts w:ascii="Arial" w:eastAsia="Arial" w:hAnsi="Arial" w:cs="Arial"/>
                <w:color w:val="000000" w:themeColor="text1"/>
                <w:sz w:val="20"/>
                <w:szCs w:val="20"/>
              </w:rPr>
              <w:t>Book Character/Vocabulary Word Parade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617179" w14:textId="53C37175" w:rsidR="3EB4DD2C" w:rsidRDefault="3EB4DD2C" w:rsidP="3EB4DD2C">
            <w:pPr>
              <w:spacing w:before="2"/>
              <w:rPr>
                <w:rFonts w:ascii="Arial" w:eastAsia="Arial" w:hAnsi="Arial" w:cs="Arial"/>
                <w:color w:val="000000" w:themeColor="text1"/>
                <w:sz w:val="31"/>
                <w:szCs w:val="31"/>
              </w:rPr>
            </w:pPr>
          </w:p>
          <w:p w14:paraId="68350443" w14:textId="13191492" w:rsidR="3EB4DD2C" w:rsidRDefault="3EB4DD2C" w:rsidP="3EB4DD2C">
            <w:pPr>
              <w:pStyle w:val="TableParagraph"/>
              <w:spacing w:before="1"/>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154597" w14:textId="09133879" w:rsidR="3EB4DD2C" w:rsidRDefault="3EB4DD2C" w:rsidP="3EB4DD2C">
            <w:pPr>
              <w:spacing w:before="2"/>
              <w:rPr>
                <w:rFonts w:ascii="Arial" w:eastAsia="Arial" w:hAnsi="Arial" w:cs="Arial"/>
                <w:color w:val="000000" w:themeColor="text1"/>
                <w:sz w:val="31"/>
                <w:szCs w:val="31"/>
              </w:rPr>
            </w:pPr>
          </w:p>
          <w:p w14:paraId="59175C50" w14:textId="47E13C6B" w:rsidR="69332300" w:rsidRDefault="69332300" w:rsidP="3EB4DD2C">
            <w:pPr>
              <w:pStyle w:val="TableParagraph"/>
              <w:spacing w:before="1"/>
              <w:rPr>
                <w:rFonts w:ascii="Arial" w:eastAsia="Arial" w:hAnsi="Arial" w:cs="Arial"/>
                <w:color w:val="000000" w:themeColor="text1"/>
                <w:sz w:val="20"/>
                <w:szCs w:val="20"/>
              </w:rPr>
            </w:pPr>
            <w:r w:rsidRPr="3EB4DD2C">
              <w:rPr>
                <w:rFonts w:ascii="Arial" w:eastAsia="Arial" w:hAnsi="Arial" w:cs="Arial"/>
                <w:color w:val="000000" w:themeColor="text1"/>
                <w:sz w:val="20"/>
                <w:szCs w:val="20"/>
              </w:rPr>
              <w:t>300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94076E" w14:textId="0B4E0942" w:rsidR="3EB4DD2C" w:rsidRDefault="3EB4DD2C" w:rsidP="3EB4DD2C">
            <w:pPr>
              <w:pStyle w:val="TableParagraph"/>
              <w:spacing w:before="10" w:line="230" w:lineRule="atLeas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Parents helped their child choose a book (grades K-</w:t>
            </w:r>
            <w:r w:rsidR="0BA917A2" w:rsidRPr="3EB4DD2C">
              <w:rPr>
                <w:rFonts w:ascii="Arial" w:eastAsia="Arial" w:hAnsi="Arial" w:cs="Arial"/>
                <w:color w:val="000000" w:themeColor="text1"/>
                <w:sz w:val="20"/>
                <w:szCs w:val="20"/>
              </w:rPr>
              <w:t>2</w:t>
            </w:r>
            <w:r w:rsidRPr="3EB4DD2C">
              <w:rPr>
                <w:rFonts w:ascii="Arial" w:eastAsia="Arial" w:hAnsi="Arial" w:cs="Arial"/>
                <w:color w:val="000000" w:themeColor="text1"/>
                <w:sz w:val="20"/>
                <w:szCs w:val="20"/>
              </w:rPr>
              <w:t xml:space="preserve">) or a vocabulary word (grade </w:t>
            </w:r>
            <w:r w:rsidR="1ADF5D5C" w:rsidRPr="3EB4DD2C">
              <w:rPr>
                <w:rFonts w:ascii="Arial" w:eastAsia="Arial" w:hAnsi="Arial" w:cs="Arial"/>
                <w:color w:val="000000" w:themeColor="text1"/>
                <w:sz w:val="20"/>
                <w:szCs w:val="20"/>
              </w:rPr>
              <w:t>3-</w:t>
            </w:r>
            <w:r w:rsidRPr="3EB4DD2C">
              <w:rPr>
                <w:rFonts w:ascii="Arial" w:eastAsia="Arial" w:hAnsi="Arial" w:cs="Arial"/>
                <w:color w:val="000000" w:themeColor="text1"/>
                <w:sz w:val="20"/>
                <w:szCs w:val="20"/>
              </w:rPr>
              <w:t>5), and then the students created a costume and dressed as a character in the book or as the word. Parents attended the school parade.</w:t>
            </w:r>
          </w:p>
        </w:tc>
      </w:tr>
      <w:tr w:rsidR="00432B84" w14:paraId="50C81C83"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AE2EB8"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4</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0F09D7" w14:textId="0B066F69" w:rsidR="3EB4DD2C" w:rsidRDefault="3EB4DD2C" w:rsidP="3EB4DD2C">
            <w:pPr>
              <w:pStyle w:val="TableParagraph"/>
              <w:spacing w:before="129"/>
              <w:rPr>
                <w:rFonts w:ascii="Arial" w:eastAsia="Arial" w:hAnsi="Arial" w:cs="Arial"/>
                <w:color w:val="000000" w:themeColor="text1"/>
                <w:sz w:val="20"/>
                <w:szCs w:val="20"/>
              </w:rPr>
            </w:pPr>
            <w:r w:rsidRPr="3EB4DD2C">
              <w:rPr>
                <w:rFonts w:ascii="Arial" w:eastAsia="Arial" w:hAnsi="Arial" w:cs="Arial"/>
                <w:color w:val="000000" w:themeColor="text1"/>
                <w:sz w:val="20"/>
                <w:szCs w:val="20"/>
              </w:rPr>
              <w:t>Volunteer Breakfast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F39B01" w14:textId="2ECA3DE7" w:rsidR="3EB4DD2C" w:rsidRDefault="3EB4DD2C" w:rsidP="3EB4DD2C">
            <w:pPr>
              <w:pStyle w:val="TableParagraph"/>
              <w:spacing w:before="129"/>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BE1A4E" w14:textId="74B9587E" w:rsidR="3EB4DD2C" w:rsidRDefault="3EB4DD2C" w:rsidP="3EB4DD2C">
            <w:pPr>
              <w:pStyle w:val="TableParagraph"/>
              <w:spacing w:before="129"/>
              <w:rPr>
                <w:rFonts w:ascii="Arial" w:eastAsia="Arial" w:hAnsi="Arial" w:cs="Arial"/>
                <w:color w:val="000000" w:themeColor="text1"/>
                <w:sz w:val="20"/>
                <w:szCs w:val="20"/>
              </w:rPr>
            </w:pPr>
            <w:r w:rsidRPr="3EB4DD2C">
              <w:rPr>
                <w:rFonts w:ascii="Arial" w:eastAsia="Arial" w:hAnsi="Arial" w:cs="Arial"/>
                <w:color w:val="000000" w:themeColor="text1"/>
                <w:sz w:val="20"/>
                <w:szCs w:val="20"/>
              </w:rPr>
              <w:t>30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764507" w14:textId="44D3FAFC" w:rsidR="3EB4DD2C" w:rsidRDefault="3EB4DD2C" w:rsidP="3EB4DD2C">
            <w:pPr>
              <w:pStyle w:val="TableParagraph"/>
              <w:spacing w:before="9" w:line="230" w:lineRule="atLeas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Volunteers were served breakfast by our staff to show appreciation for their efforts.</w:t>
            </w:r>
          </w:p>
        </w:tc>
      </w:tr>
      <w:tr w:rsidR="00432B84" w14:paraId="55F29A1B"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7FAC0E8"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5</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12155A" w14:textId="7D960974" w:rsidR="3EB4DD2C" w:rsidRDefault="3EB4DD2C" w:rsidP="3EB4DD2C">
            <w:pPr>
              <w:spacing w:before="5"/>
              <w:rPr>
                <w:rFonts w:ascii="Arial" w:eastAsia="Arial" w:hAnsi="Arial" w:cs="Arial"/>
                <w:color w:val="000000" w:themeColor="text1"/>
                <w:sz w:val="21"/>
                <w:szCs w:val="21"/>
              </w:rPr>
            </w:pPr>
          </w:p>
          <w:p w14:paraId="5014DD96" w14:textId="4843BEFE" w:rsidR="3EB4DD2C" w:rsidRDefault="3EB4DD2C" w:rsidP="3EB4DD2C">
            <w:pPr>
              <w:pStyle w:val="TableParagraph"/>
              <w:rPr>
                <w:rFonts w:ascii="Arial" w:eastAsia="Arial" w:hAnsi="Arial" w:cs="Arial"/>
                <w:color w:val="000000" w:themeColor="text1"/>
                <w:sz w:val="20"/>
                <w:szCs w:val="20"/>
              </w:rPr>
            </w:pPr>
            <w:r w:rsidRPr="3EB4DD2C">
              <w:rPr>
                <w:rFonts w:ascii="Arial" w:eastAsia="Arial" w:hAnsi="Arial" w:cs="Arial"/>
                <w:color w:val="000000" w:themeColor="text1"/>
                <w:sz w:val="20"/>
                <w:szCs w:val="20"/>
              </w:rPr>
              <w:t>SAC/PTO Meetings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6AD3D7" w14:textId="1CB4279F" w:rsidR="3EB4DD2C" w:rsidRDefault="3EB4DD2C" w:rsidP="3EB4DD2C">
            <w:pPr>
              <w:spacing w:before="5"/>
              <w:rPr>
                <w:rFonts w:ascii="Arial" w:eastAsia="Arial" w:hAnsi="Arial" w:cs="Arial"/>
                <w:color w:val="000000" w:themeColor="text1"/>
                <w:sz w:val="21"/>
                <w:szCs w:val="21"/>
              </w:rPr>
            </w:pPr>
          </w:p>
          <w:p w14:paraId="258E1F1C" w14:textId="536C7393" w:rsidR="3EB4DD2C" w:rsidRDefault="3EB4DD2C" w:rsidP="3EB4DD2C">
            <w:pPr>
              <w:pStyle w:val="TableParagraph"/>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17C8F3" w14:textId="5269F2F5" w:rsidR="3EB4DD2C" w:rsidRDefault="3EB4DD2C" w:rsidP="3EB4DD2C">
            <w:pPr>
              <w:spacing w:before="5"/>
              <w:rPr>
                <w:rFonts w:ascii="Arial" w:eastAsia="Arial" w:hAnsi="Arial" w:cs="Arial"/>
                <w:color w:val="000000" w:themeColor="text1"/>
                <w:sz w:val="21"/>
                <w:szCs w:val="21"/>
              </w:rPr>
            </w:pPr>
          </w:p>
          <w:p w14:paraId="7B84AC59" w14:textId="501EC4DB" w:rsidR="3EB4DD2C" w:rsidRDefault="3EB4DD2C" w:rsidP="3EB4DD2C">
            <w:pPr>
              <w:pStyle w:val="TableParagraph"/>
              <w:rPr>
                <w:rFonts w:ascii="Arial" w:eastAsia="Arial" w:hAnsi="Arial" w:cs="Arial"/>
                <w:color w:val="000000" w:themeColor="text1"/>
                <w:sz w:val="20"/>
                <w:szCs w:val="20"/>
              </w:rPr>
            </w:pPr>
            <w:r w:rsidRPr="3EB4DD2C">
              <w:rPr>
                <w:rFonts w:ascii="Arial" w:eastAsia="Arial" w:hAnsi="Arial" w:cs="Arial"/>
                <w:color w:val="000000" w:themeColor="text1"/>
                <w:sz w:val="20"/>
                <w:szCs w:val="20"/>
              </w:rPr>
              <w:t>20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5CCF76" w14:textId="10D924AD" w:rsidR="3EB4DD2C" w:rsidRDefault="3EB4DD2C" w:rsidP="3EB4DD2C">
            <w:pPr>
              <w:pStyle w:val="TableParagraph"/>
              <w:spacing w:before="16"/>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Admin, teachers, and parents worked together to raise</w:t>
            </w:r>
          </w:p>
          <w:p w14:paraId="1E114618" w14:textId="1FFFC9ED" w:rsidR="3EB4DD2C" w:rsidRDefault="3EB4DD2C" w:rsidP="3EB4DD2C">
            <w:pPr>
              <w:pStyle w:val="TableParagraph"/>
              <w:spacing w:line="228" w:lineRule="exac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funds for learning materials and planned and hosted activities to promote parental involvement.</w:t>
            </w:r>
          </w:p>
        </w:tc>
      </w:tr>
      <w:tr w:rsidR="00432B84" w14:paraId="4683F038" w14:textId="77777777" w:rsidTr="3EB4DD2C">
        <w:trPr>
          <w:divId w:val="1325468889"/>
          <w:trHeight w:val="251"/>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0ED65F"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6</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85B5DE" w14:textId="36014A2A" w:rsidR="3EB4DD2C" w:rsidRDefault="3EB4DD2C" w:rsidP="3EB4DD2C">
            <w:pPr>
              <w:spacing w:before="2"/>
              <w:rPr>
                <w:rFonts w:ascii="Arial" w:eastAsia="Arial" w:hAnsi="Arial" w:cs="Arial"/>
                <w:color w:val="000000" w:themeColor="text1"/>
                <w:sz w:val="21"/>
                <w:szCs w:val="21"/>
              </w:rPr>
            </w:pPr>
          </w:p>
          <w:p w14:paraId="5DE6E102" w14:textId="1868758F" w:rsidR="3EB4DD2C" w:rsidRDefault="3EB4DD2C" w:rsidP="3EB4DD2C">
            <w:pPr>
              <w:pStyle w:val="TableParagraph"/>
              <w:rPr>
                <w:rFonts w:ascii="Arial" w:eastAsia="Arial" w:hAnsi="Arial" w:cs="Arial"/>
                <w:color w:val="000000" w:themeColor="text1"/>
                <w:sz w:val="20"/>
                <w:szCs w:val="20"/>
              </w:rPr>
            </w:pPr>
            <w:r w:rsidRPr="3EB4DD2C">
              <w:rPr>
                <w:rFonts w:ascii="Arial" w:eastAsia="Arial" w:hAnsi="Arial" w:cs="Arial"/>
                <w:color w:val="000000" w:themeColor="text1"/>
                <w:sz w:val="20"/>
                <w:szCs w:val="20"/>
              </w:rPr>
              <w:t>Night of the Arts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0C0F3" w14:textId="17615B6C" w:rsidR="3EB4DD2C" w:rsidRDefault="3EB4DD2C" w:rsidP="3EB4DD2C">
            <w:pPr>
              <w:spacing w:before="2"/>
              <w:rPr>
                <w:rFonts w:ascii="Arial" w:eastAsia="Arial" w:hAnsi="Arial" w:cs="Arial"/>
                <w:color w:val="000000" w:themeColor="text1"/>
                <w:sz w:val="31"/>
                <w:szCs w:val="31"/>
              </w:rPr>
            </w:pPr>
          </w:p>
          <w:p w14:paraId="0E57AB23" w14:textId="6CFA1889" w:rsidR="3EB4DD2C" w:rsidRDefault="3EB4DD2C" w:rsidP="3EB4DD2C">
            <w:pPr>
              <w:pStyle w:val="TableParagraph"/>
              <w:spacing w:before="1"/>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6DD10A" w14:textId="7E59C245" w:rsidR="3EB4DD2C" w:rsidRDefault="3EB4DD2C" w:rsidP="3EB4DD2C">
            <w:pPr>
              <w:spacing w:before="2"/>
              <w:rPr>
                <w:rFonts w:ascii="Arial" w:eastAsia="Arial" w:hAnsi="Arial" w:cs="Arial"/>
                <w:color w:val="000000" w:themeColor="text1"/>
                <w:sz w:val="31"/>
                <w:szCs w:val="31"/>
              </w:rPr>
            </w:pPr>
          </w:p>
          <w:p w14:paraId="3F6AE9D4" w14:textId="60C92D4A" w:rsidR="3EB4DD2C" w:rsidRDefault="3EB4DD2C" w:rsidP="3EB4DD2C">
            <w:pPr>
              <w:pStyle w:val="TableParagraph"/>
              <w:spacing w:before="1"/>
              <w:rPr>
                <w:rFonts w:ascii="Arial" w:eastAsia="Arial" w:hAnsi="Arial" w:cs="Arial"/>
                <w:color w:val="000000" w:themeColor="text1"/>
                <w:sz w:val="20"/>
                <w:szCs w:val="20"/>
              </w:rPr>
            </w:pPr>
            <w:r w:rsidRPr="3EB4DD2C">
              <w:rPr>
                <w:rFonts w:ascii="Arial" w:eastAsia="Arial" w:hAnsi="Arial" w:cs="Arial"/>
                <w:color w:val="000000" w:themeColor="text1"/>
                <w:sz w:val="20"/>
                <w:szCs w:val="20"/>
              </w:rPr>
              <w:t>400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56B5C1" w14:textId="1C8894E7" w:rsidR="3EB4DD2C" w:rsidRDefault="3EB4DD2C" w:rsidP="3EB4DD2C">
            <w:pPr>
              <w:pStyle w:val="TableParagraph"/>
              <w:spacing w:before="13"/>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Parents were invited to view their child's artwork which was on display around the school, and listen to their</w:t>
            </w:r>
          </w:p>
          <w:p w14:paraId="718EEA07" w14:textId="7D3F178A" w:rsidR="3EB4DD2C" w:rsidRDefault="3EB4DD2C" w:rsidP="3EB4DD2C">
            <w:pPr>
              <w:pStyle w:val="TableParagraph"/>
              <w:spacing w:before="1" w:line="228" w:lineRule="exac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student in a musical performance.</w:t>
            </w:r>
          </w:p>
        </w:tc>
      </w:tr>
      <w:tr w:rsidR="00432B84" w14:paraId="7200B706"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A37E97"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7</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73E415" w14:textId="5590B6DF" w:rsidR="3EB4DD2C" w:rsidRDefault="3EB4DD2C" w:rsidP="3EB4DD2C">
            <w:pPr>
              <w:spacing w:before="2"/>
              <w:rPr>
                <w:rFonts w:ascii="Arial" w:eastAsia="Arial" w:hAnsi="Arial" w:cs="Arial"/>
                <w:color w:val="000000" w:themeColor="text1"/>
                <w:sz w:val="31"/>
                <w:szCs w:val="31"/>
              </w:rPr>
            </w:pPr>
          </w:p>
          <w:p w14:paraId="147E2D8B" w14:textId="4442849D" w:rsidR="3EB4DD2C" w:rsidRDefault="3EB4DD2C" w:rsidP="3EB4DD2C">
            <w:pPr>
              <w:pStyle w:val="TableParagraph"/>
              <w:spacing w:before="1"/>
              <w:rPr>
                <w:rFonts w:ascii="Arial" w:eastAsia="Arial" w:hAnsi="Arial" w:cs="Arial"/>
                <w:color w:val="000000" w:themeColor="text1"/>
                <w:sz w:val="20"/>
                <w:szCs w:val="20"/>
              </w:rPr>
            </w:pPr>
            <w:r w:rsidRPr="3EB4DD2C">
              <w:rPr>
                <w:rFonts w:ascii="Arial" w:eastAsia="Arial" w:hAnsi="Arial" w:cs="Arial"/>
                <w:color w:val="000000" w:themeColor="text1"/>
                <w:sz w:val="20"/>
                <w:szCs w:val="20"/>
              </w:rPr>
              <w:t>Music Performances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C86B49" w14:textId="5388ECA4" w:rsidR="3EB4DD2C" w:rsidRDefault="3EB4DD2C" w:rsidP="3EB4DD2C">
            <w:pPr>
              <w:spacing w:before="2"/>
              <w:rPr>
                <w:rFonts w:ascii="Arial" w:eastAsia="Arial" w:hAnsi="Arial" w:cs="Arial"/>
                <w:color w:val="000000" w:themeColor="text1"/>
                <w:sz w:val="31"/>
                <w:szCs w:val="31"/>
              </w:rPr>
            </w:pPr>
          </w:p>
          <w:p w14:paraId="49572C0B" w14:textId="5C4FCC43" w:rsidR="3EB4DD2C" w:rsidRDefault="3EB4DD2C" w:rsidP="3EB4DD2C">
            <w:pPr>
              <w:pStyle w:val="TableParagraph"/>
              <w:spacing w:before="1"/>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ED7A18" w14:textId="04D8AC67" w:rsidR="3EB4DD2C" w:rsidRDefault="3EB4DD2C" w:rsidP="3EB4DD2C">
            <w:pPr>
              <w:spacing w:before="2"/>
              <w:rPr>
                <w:rFonts w:ascii="Arial" w:eastAsia="Arial" w:hAnsi="Arial" w:cs="Arial"/>
                <w:color w:val="000000" w:themeColor="text1"/>
                <w:sz w:val="31"/>
                <w:szCs w:val="31"/>
              </w:rPr>
            </w:pPr>
          </w:p>
          <w:p w14:paraId="3C48B33C" w14:textId="6A2A7D77" w:rsidR="2895C62F" w:rsidRDefault="2895C62F" w:rsidP="3EB4DD2C">
            <w:pPr>
              <w:pStyle w:val="TableParagraph"/>
              <w:spacing w:before="1"/>
              <w:rPr>
                <w:rFonts w:ascii="Arial" w:eastAsia="Arial" w:hAnsi="Arial" w:cs="Arial"/>
                <w:color w:val="000000" w:themeColor="text1"/>
                <w:sz w:val="20"/>
                <w:szCs w:val="20"/>
              </w:rPr>
            </w:pPr>
            <w:r w:rsidRPr="3EB4DD2C">
              <w:rPr>
                <w:rFonts w:ascii="Arial" w:eastAsia="Arial" w:hAnsi="Arial" w:cs="Arial"/>
                <w:color w:val="000000" w:themeColor="text1"/>
                <w:sz w:val="20"/>
                <w:szCs w:val="20"/>
              </w:rPr>
              <w:t>250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34FF4E" w14:textId="7C995F4D" w:rsidR="3EB4DD2C" w:rsidRDefault="3EB4DD2C" w:rsidP="3EB4DD2C">
            <w:pPr>
              <w:pStyle w:val="TableParagraph"/>
              <w:spacing w:before="10" w:line="230" w:lineRule="atLeas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 xml:space="preserve">Parents attended choral/instrumental performances. They saw their child performing in the arts as a family. </w:t>
            </w:r>
          </w:p>
        </w:tc>
      </w:tr>
      <w:tr w:rsidR="00432B84" w14:paraId="0F9D9DA1"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7A5CAA" w14:textId="77777777" w:rsidR="00432B84" w:rsidRDefault="00EE4126" w:rsidP="006F0D5A">
            <w:pPr>
              <w:jc w:val="center"/>
              <w:rPr>
                <w:rFonts w:ascii="Arial" w:eastAsia="Times New Roman" w:hAnsi="Arial" w:cs="Arial"/>
                <w:sz w:val="20"/>
                <w:szCs w:val="20"/>
              </w:rPr>
            </w:pPr>
            <w:r>
              <w:rPr>
                <w:rFonts w:ascii="Arial" w:eastAsia="Times New Roman" w:hAnsi="Arial" w:cs="Arial"/>
                <w:sz w:val="20"/>
                <w:szCs w:val="20"/>
              </w:rPr>
              <w:t>8</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DC139C" w14:textId="275D92CE" w:rsidR="3EB4DD2C" w:rsidRDefault="3EB4DD2C" w:rsidP="3EB4DD2C">
            <w:pPr>
              <w:spacing w:before="2"/>
              <w:rPr>
                <w:rFonts w:ascii="Arial" w:eastAsia="Arial" w:hAnsi="Arial" w:cs="Arial"/>
                <w:color w:val="000000" w:themeColor="text1"/>
                <w:sz w:val="31"/>
                <w:szCs w:val="31"/>
              </w:rPr>
            </w:pPr>
          </w:p>
          <w:p w14:paraId="68507A1A" w14:textId="2F3771DC" w:rsidR="3EB4DD2C" w:rsidRDefault="3EB4DD2C" w:rsidP="3EB4DD2C">
            <w:pPr>
              <w:pStyle w:val="TableParagraph"/>
              <w:spacing w:before="1"/>
              <w:rPr>
                <w:rFonts w:ascii="Arial" w:eastAsia="Arial" w:hAnsi="Arial" w:cs="Arial"/>
                <w:color w:val="000000" w:themeColor="text1"/>
                <w:sz w:val="20"/>
                <w:szCs w:val="20"/>
              </w:rPr>
            </w:pPr>
            <w:r w:rsidRPr="3EB4DD2C">
              <w:rPr>
                <w:rFonts w:ascii="Arial" w:eastAsia="Arial" w:hAnsi="Arial" w:cs="Arial"/>
                <w:color w:val="000000" w:themeColor="text1"/>
                <w:sz w:val="20"/>
                <w:szCs w:val="20"/>
              </w:rPr>
              <w:t xml:space="preserve">Muffins </w:t>
            </w:r>
            <w:r w:rsidR="7FB72978" w:rsidRPr="3EB4DD2C">
              <w:rPr>
                <w:rFonts w:ascii="Arial" w:eastAsia="Arial" w:hAnsi="Arial" w:cs="Arial"/>
                <w:color w:val="000000" w:themeColor="text1"/>
                <w:sz w:val="20"/>
                <w:szCs w:val="20"/>
              </w:rPr>
              <w:t>with</w:t>
            </w:r>
            <w:r w:rsidRPr="3EB4DD2C">
              <w:rPr>
                <w:rFonts w:ascii="Arial" w:eastAsia="Arial" w:hAnsi="Arial" w:cs="Arial"/>
                <w:color w:val="000000" w:themeColor="text1"/>
                <w:sz w:val="20"/>
                <w:szCs w:val="20"/>
              </w:rPr>
              <w:t xml:space="preserve"> Moms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28FE08" w14:textId="10619324" w:rsidR="3EB4DD2C" w:rsidRDefault="3EB4DD2C" w:rsidP="3EB4DD2C">
            <w:pPr>
              <w:spacing w:before="2"/>
              <w:rPr>
                <w:rFonts w:ascii="Arial" w:eastAsia="Arial" w:hAnsi="Arial" w:cs="Arial"/>
                <w:color w:val="000000" w:themeColor="text1"/>
                <w:sz w:val="31"/>
                <w:szCs w:val="31"/>
              </w:rPr>
            </w:pPr>
          </w:p>
          <w:p w14:paraId="64A5B9D5" w14:textId="39133632" w:rsidR="3EB4DD2C" w:rsidRDefault="3EB4DD2C" w:rsidP="3EB4DD2C">
            <w:pPr>
              <w:pStyle w:val="TableParagraph"/>
              <w:spacing w:before="1"/>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D10F86" w14:textId="774143D9" w:rsidR="3EB4DD2C" w:rsidRDefault="3EB4DD2C" w:rsidP="3EB4DD2C">
            <w:pPr>
              <w:spacing w:before="2"/>
              <w:rPr>
                <w:rFonts w:ascii="Arial" w:eastAsia="Arial" w:hAnsi="Arial" w:cs="Arial"/>
                <w:color w:val="000000" w:themeColor="text1"/>
                <w:sz w:val="31"/>
                <w:szCs w:val="31"/>
              </w:rPr>
            </w:pPr>
          </w:p>
          <w:p w14:paraId="0DA69CF7" w14:textId="36952855" w:rsidR="3EB4DD2C" w:rsidRDefault="3EB4DD2C" w:rsidP="3EB4DD2C">
            <w:pPr>
              <w:pStyle w:val="TableParagraph"/>
              <w:spacing w:before="1"/>
              <w:rPr>
                <w:rFonts w:ascii="Arial" w:eastAsia="Arial" w:hAnsi="Arial" w:cs="Arial"/>
                <w:color w:val="000000" w:themeColor="text1"/>
                <w:sz w:val="20"/>
                <w:szCs w:val="20"/>
              </w:rPr>
            </w:pPr>
            <w:r w:rsidRPr="3EB4DD2C">
              <w:rPr>
                <w:rFonts w:ascii="Arial" w:eastAsia="Arial" w:hAnsi="Arial" w:cs="Arial"/>
                <w:color w:val="000000" w:themeColor="text1"/>
                <w:sz w:val="20"/>
                <w:szCs w:val="20"/>
              </w:rPr>
              <w:t>350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EA1EDD" w14:textId="0866BF3D" w:rsidR="3EB4DD2C" w:rsidRDefault="3EB4DD2C" w:rsidP="3EB4DD2C">
            <w:pPr>
              <w:pStyle w:val="TableParagraph"/>
              <w:spacing w:before="10" w:line="230" w:lineRule="atLeas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 xml:space="preserve">Moms enjoyed breakfast and a lesson from the ILC and a teacher </w:t>
            </w:r>
            <w:r w:rsidR="48A2AECB" w:rsidRPr="3EB4DD2C">
              <w:rPr>
                <w:rFonts w:ascii="Arial" w:eastAsia="Arial" w:hAnsi="Arial" w:cs="Arial"/>
                <w:color w:val="000000" w:themeColor="text1"/>
                <w:sz w:val="20"/>
                <w:szCs w:val="20"/>
              </w:rPr>
              <w:t>to</w:t>
            </w:r>
            <w:r w:rsidRPr="3EB4DD2C">
              <w:rPr>
                <w:rFonts w:ascii="Arial" w:eastAsia="Arial" w:hAnsi="Arial" w:cs="Arial"/>
                <w:color w:val="000000" w:themeColor="text1"/>
                <w:sz w:val="20"/>
                <w:szCs w:val="20"/>
              </w:rPr>
              <w:t xml:space="preserve"> develop an understanding of the expectations and lessons the students engaged in throughout the year.</w:t>
            </w:r>
          </w:p>
        </w:tc>
      </w:tr>
      <w:tr w:rsidR="00816C8F" w14:paraId="07EC49AE" w14:textId="77777777" w:rsidTr="3EB4DD2C">
        <w:trPr>
          <w:divId w:val="1325468889"/>
          <w:trHeight w:val="251"/>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B4E116" w14:textId="77777777" w:rsidR="00816C8F" w:rsidRDefault="00816C8F" w:rsidP="006F0D5A">
            <w:pPr>
              <w:jc w:val="center"/>
              <w:rPr>
                <w:rFonts w:ascii="Arial" w:eastAsia="Times New Roman" w:hAnsi="Arial" w:cs="Arial"/>
                <w:sz w:val="20"/>
                <w:szCs w:val="20"/>
              </w:rPr>
            </w:pPr>
            <w:r>
              <w:rPr>
                <w:rFonts w:ascii="Arial" w:eastAsia="Times New Roman" w:hAnsi="Arial" w:cs="Arial"/>
                <w:sz w:val="20"/>
                <w:szCs w:val="20"/>
              </w:rPr>
              <w:t>9</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546F4D" w14:textId="74B97FCB" w:rsidR="3EB4DD2C" w:rsidRDefault="3EB4DD2C" w:rsidP="3EB4DD2C">
            <w:pPr>
              <w:spacing w:before="2"/>
              <w:rPr>
                <w:rFonts w:ascii="Arial" w:eastAsia="Arial" w:hAnsi="Arial" w:cs="Arial"/>
                <w:color w:val="000000" w:themeColor="text1"/>
                <w:sz w:val="31"/>
                <w:szCs w:val="31"/>
              </w:rPr>
            </w:pPr>
          </w:p>
          <w:p w14:paraId="6CD5973D" w14:textId="774871F1" w:rsidR="5D01BDBF" w:rsidRDefault="5D01BDBF" w:rsidP="3EB4DD2C">
            <w:pPr>
              <w:pStyle w:val="TableParagraph"/>
              <w:spacing w:before="1"/>
              <w:rPr>
                <w:rFonts w:ascii="Arial" w:eastAsia="Arial" w:hAnsi="Arial" w:cs="Arial"/>
                <w:color w:val="000000" w:themeColor="text1"/>
                <w:sz w:val="20"/>
                <w:szCs w:val="20"/>
              </w:rPr>
            </w:pPr>
            <w:r w:rsidRPr="3EB4DD2C">
              <w:rPr>
                <w:rFonts w:ascii="Arial" w:eastAsia="Arial" w:hAnsi="Arial" w:cs="Arial"/>
                <w:color w:val="000000" w:themeColor="text1"/>
                <w:sz w:val="20"/>
                <w:szCs w:val="20"/>
              </w:rPr>
              <w:t>Donuts with Dudes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E9EF0F" w14:textId="5910FF1C" w:rsidR="3EB4DD2C" w:rsidRDefault="3EB4DD2C" w:rsidP="3EB4DD2C">
            <w:pPr>
              <w:spacing w:before="2"/>
              <w:rPr>
                <w:rFonts w:ascii="Arial" w:eastAsia="Arial" w:hAnsi="Arial" w:cs="Arial"/>
                <w:color w:val="000000" w:themeColor="text1"/>
                <w:sz w:val="31"/>
                <w:szCs w:val="31"/>
              </w:rPr>
            </w:pPr>
          </w:p>
          <w:p w14:paraId="1F41E20A" w14:textId="34A13B69" w:rsidR="3EB4DD2C" w:rsidRDefault="3EB4DD2C" w:rsidP="3EB4DD2C">
            <w:pPr>
              <w:pStyle w:val="TableParagraph"/>
              <w:spacing w:before="1"/>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69BC49" w14:textId="5B8F240B" w:rsidR="3EB4DD2C" w:rsidRDefault="3EB4DD2C" w:rsidP="3EB4DD2C">
            <w:pPr>
              <w:spacing w:before="2"/>
              <w:rPr>
                <w:rFonts w:ascii="Arial" w:eastAsia="Arial" w:hAnsi="Arial" w:cs="Arial"/>
                <w:color w:val="000000" w:themeColor="text1"/>
                <w:sz w:val="31"/>
                <w:szCs w:val="31"/>
              </w:rPr>
            </w:pPr>
          </w:p>
          <w:p w14:paraId="23080F40" w14:textId="739BC9DA" w:rsidR="3EB4DD2C" w:rsidRDefault="3EB4DD2C" w:rsidP="3EB4DD2C">
            <w:pPr>
              <w:pStyle w:val="TableParagraph"/>
              <w:spacing w:before="1"/>
              <w:rPr>
                <w:rFonts w:ascii="Arial" w:eastAsia="Arial" w:hAnsi="Arial" w:cs="Arial"/>
                <w:color w:val="000000" w:themeColor="text1"/>
                <w:sz w:val="20"/>
                <w:szCs w:val="20"/>
              </w:rPr>
            </w:pPr>
            <w:r w:rsidRPr="3EB4DD2C">
              <w:rPr>
                <w:rFonts w:ascii="Arial" w:eastAsia="Arial" w:hAnsi="Arial" w:cs="Arial"/>
                <w:color w:val="000000" w:themeColor="text1"/>
                <w:sz w:val="20"/>
                <w:szCs w:val="20"/>
              </w:rPr>
              <w:t>350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95C30D" w14:textId="442E230C" w:rsidR="3EB4DD2C" w:rsidRDefault="3EB4DD2C" w:rsidP="3EB4DD2C">
            <w:pPr>
              <w:pStyle w:val="TableParagraph"/>
              <w:spacing w:before="10" w:line="230" w:lineRule="atLeas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Dads enjoyed breakfast and a lesson from the ILC and a teacher to develop an understanding of the expectations and lessons the students engaged in throughout the year.</w:t>
            </w:r>
          </w:p>
        </w:tc>
      </w:tr>
      <w:tr w:rsidR="00816C8F" w14:paraId="0BB760D0"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3549B" w14:textId="77777777" w:rsidR="00816C8F" w:rsidRDefault="00A336DA" w:rsidP="006F0D5A">
            <w:pPr>
              <w:jc w:val="center"/>
              <w:rPr>
                <w:rFonts w:ascii="Arial" w:eastAsia="Times New Roman" w:hAnsi="Arial" w:cs="Arial"/>
                <w:sz w:val="20"/>
                <w:szCs w:val="20"/>
              </w:rPr>
            </w:pPr>
            <w:r>
              <w:rPr>
                <w:rFonts w:ascii="Arial" w:eastAsia="Times New Roman" w:hAnsi="Arial" w:cs="Arial"/>
                <w:sz w:val="20"/>
                <w:szCs w:val="20"/>
              </w:rPr>
              <w:t>10</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C4285D" w14:textId="6BD6903F" w:rsidR="4FAB5D24" w:rsidRDefault="4FAB5D24" w:rsidP="3EB4DD2C">
            <w:pPr>
              <w:pStyle w:val="TableParagraph"/>
              <w:spacing w:before="129"/>
              <w:rPr>
                <w:rFonts w:ascii="Arial" w:eastAsia="Arial" w:hAnsi="Arial" w:cs="Arial"/>
                <w:color w:val="000000" w:themeColor="text1"/>
                <w:sz w:val="20"/>
                <w:szCs w:val="20"/>
              </w:rPr>
            </w:pPr>
            <w:r w:rsidRPr="3EB4DD2C">
              <w:rPr>
                <w:rFonts w:ascii="Arial" w:eastAsia="Arial" w:hAnsi="Arial" w:cs="Arial"/>
                <w:color w:val="000000" w:themeColor="text1"/>
                <w:sz w:val="20"/>
                <w:szCs w:val="20"/>
              </w:rPr>
              <w:t>Goodies with Grands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E0F83B" w14:textId="1D5326F9" w:rsidR="4FAB5D24" w:rsidRDefault="4FAB5D24" w:rsidP="3EB4DD2C">
            <w:pPr>
              <w:pStyle w:val="TableParagraph"/>
              <w:spacing w:before="129"/>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6A5C95" w14:textId="4DEB51E6" w:rsidR="4FAB5D24" w:rsidRDefault="4FAB5D24" w:rsidP="3EB4DD2C">
            <w:pPr>
              <w:pStyle w:val="TableParagraph"/>
              <w:spacing w:before="129"/>
              <w:rPr>
                <w:rFonts w:ascii="Arial" w:eastAsia="Arial" w:hAnsi="Arial" w:cs="Arial"/>
                <w:color w:val="000000" w:themeColor="text1"/>
                <w:sz w:val="20"/>
                <w:szCs w:val="20"/>
              </w:rPr>
            </w:pPr>
            <w:r w:rsidRPr="3EB4DD2C">
              <w:rPr>
                <w:rFonts w:ascii="Arial" w:eastAsia="Arial" w:hAnsi="Arial" w:cs="Arial"/>
                <w:color w:val="000000" w:themeColor="text1"/>
                <w:sz w:val="20"/>
                <w:szCs w:val="20"/>
              </w:rPr>
              <w:t>275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9898C6" w14:textId="41338786" w:rsidR="4FAB5D24" w:rsidRDefault="4FAB5D24" w:rsidP="3EB4DD2C">
            <w:pPr>
              <w:pStyle w:val="TableParagraph"/>
              <w:spacing w:before="9" w:line="230" w:lineRule="atLeas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 xml:space="preserve">Grandparents enjoyed a breakfast treat with their </w:t>
            </w:r>
            <w:r w:rsidR="4B33FAAB" w:rsidRPr="3EB4DD2C">
              <w:rPr>
                <w:rFonts w:ascii="Arial" w:eastAsia="Arial" w:hAnsi="Arial" w:cs="Arial"/>
                <w:color w:val="000000" w:themeColor="text1"/>
                <w:sz w:val="20"/>
                <w:szCs w:val="20"/>
              </w:rPr>
              <w:t>students</w:t>
            </w:r>
            <w:r w:rsidRPr="3EB4DD2C">
              <w:rPr>
                <w:rFonts w:ascii="Arial" w:eastAsia="Arial" w:hAnsi="Arial" w:cs="Arial"/>
                <w:color w:val="000000" w:themeColor="text1"/>
                <w:sz w:val="20"/>
                <w:szCs w:val="20"/>
              </w:rPr>
              <w:t xml:space="preserve"> and then visited the Book Fair </w:t>
            </w:r>
            <w:r w:rsidR="05B5175B" w:rsidRPr="3EB4DD2C">
              <w:rPr>
                <w:rFonts w:ascii="Arial" w:eastAsia="Arial" w:hAnsi="Arial" w:cs="Arial"/>
                <w:color w:val="000000" w:themeColor="text1"/>
                <w:sz w:val="20"/>
                <w:szCs w:val="20"/>
              </w:rPr>
              <w:t>to purchase materials to promote reading skill building and literacy.</w:t>
            </w:r>
          </w:p>
        </w:tc>
      </w:tr>
      <w:tr w:rsidR="00816C8F" w14:paraId="0949406B"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09BED1" w14:textId="77777777" w:rsidR="00816C8F" w:rsidRDefault="00A336DA" w:rsidP="006F0D5A">
            <w:pPr>
              <w:jc w:val="center"/>
              <w:rPr>
                <w:rFonts w:ascii="Arial" w:eastAsia="Times New Roman" w:hAnsi="Arial" w:cs="Arial"/>
                <w:sz w:val="20"/>
                <w:szCs w:val="20"/>
              </w:rPr>
            </w:pPr>
            <w:r>
              <w:rPr>
                <w:rFonts w:ascii="Arial" w:eastAsia="Times New Roman" w:hAnsi="Arial" w:cs="Arial"/>
                <w:sz w:val="20"/>
                <w:szCs w:val="20"/>
              </w:rPr>
              <w:t>11</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495532" w14:textId="26A2AD30" w:rsidR="3EB4DD2C" w:rsidRDefault="3EB4DD2C" w:rsidP="3EB4DD2C">
            <w:pPr>
              <w:ind w:left="16"/>
              <w:rPr>
                <w:rFonts w:ascii="Arial" w:eastAsia="Arial" w:hAnsi="Arial" w:cs="Arial"/>
                <w:color w:val="000000" w:themeColor="text1"/>
                <w:sz w:val="20"/>
                <w:szCs w:val="20"/>
              </w:rPr>
            </w:pPr>
            <w:r w:rsidRPr="3EB4DD2C">
              <w:rPr>
                <w:rFonts w:ascii="Arial" w:eastAsia="Arial" w:hAnsi="Arial" w:cs="Arial"/>
                <w:color w:val="000000" w:themeColor="text1"/>
                <w:sz w:val="20"/>
                <w:szCs w:val="20"/>
              </w:rPr>
              <w:t>Awards Presentations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42ED4E" w14:textId="1587E8B5" w:rsidR="3EB4DD2C" w:rsidRDefault="3EB4DD2C" w:rsidP="3EB4DD2C">
            <w:pPr>
              <w:spacing w:before="2"/>
              <w:rPr>
                <w:rFonts w:ascii="Arial" w:eastAsia="Arial" w:hAnsi="Arial" w:cs="Arial"/>
                <w:color w:val="000000" w:themeColor="text1"/>
                <w:sz w:val="21"/>
                <w:szCs w:val="21"/>
              </w:rPr>
            </w:pPr>
          </w:p>
          <w:p w14:paraId="32601211" w14:textId="6EE5741B" w:rsidR="3EB4DD2C" w:rsidRDefault="3EB4DD2C" w:rsidP="3EB4DD2C">
            <w:pPr>
              <w:pStyle w:val="TableParagraph"/>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56C553" w14:textId="0A33C332" w:rsidR="3EB4DD2C" w:rsidRDefault="3EB4DD2C" w:rsidP="3EB4DD2C">
            <w:pPr>
              <w:spacing w:before="2"/>
              <w:rPr>
                <w:rFonts w:ascii="Arial" w:eastAsia="Arial" w:hAnsi="Arial" w:cs="Arial"/>
                <w:color w:val="000000" w:themeColor="text1"/>
                <w:sz w:val="21"/>
                <w:szCs w:val="21"/>
              </w:rPr>
            </w:pPr>
          </w:p>
          <w:p w14:paraId="646FD1A2" w14:textId="061DFAA5" w:rsidR="2698CEDB" w:rsidRDefault="2698CEDB" w:rsidP="3EB4DD2C">
            <w:pPr>
              <w:pStyle w:val="TableParagraph"/>
              <w:rPr>
                <w:rFonts w:ascii="Arial" w:eastAsia="Arial" w:hAnsi="Arial" w:cs="Arial"/>
                <w:color w:val="000000" w:themeColor="text1"/>
                <w:sz w:val="20"/>
                <w:szCs w:val="20"/>
              </w:rPr>
            </w:pPr>
            <w:r w:rsidRPr="3EB4DD2C">
              <w:rPr>
                <w:rFonts w:ascii="Arial" w:eastAsia="Arial" w:hAnsi="Arial" w:cs="Arial"/>
                <w:color w:val="000000" w:themeColor="text1"/>
                <w:sz w:val="20"/>
                <w:szCs w:val="20"/>
              </w:rPr>
              <w:t>200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409504" w14:textId="7E9300AC" w:rsidR="3EB4DD2C" w:rsidRDefault="3EB4DD2C" w:rsidP="3EB4DD2C">
            <w:pPr>
              <w:pStyle w:val="TableParagraph"/>
              <w:spacing w:before="9" w:line="230" w:lineRule="atLeast"/>
              <w:ind w:left="13" w:right="84"/>
              <w:rPr>
                <w:rFonts w:ascii="Arial" w:eastAsia="Arial" w:hAnsi="Arial" w:cs="Arial"/>
                <w:color w:val="000000" w:themeColor="text1"/>
                <w:sz w:val="20"/>
                <w:szCs w:val="20"/>
              </w:rPr>
            </w:pPr>
            <w:r w:rsidRPr="3EB4DD2C">
              <w:rPr>
                <w:rFonts w:ascii="Arial" w:eastAsia="Arial" w:hAnsi="Arial" w:cs="Arial"/>
                <w:color w:val="000000" w:themeColor="text1"/>
                <w:sz w:val="20"/>
                <w:szCs w:val="20"/>
              </w:rPr>
              <w:t>Each 3</w:t>
            </w:r>
            <w:r w:rsidRPr="3EB4DD2C">
              <w:rPr>
                <w:rFonts w:ascii="Arial" w:eastAsia="Arial" w:hAnsi="Arial" w:cs="Arial"/>
                <w:color w:val="000000" w:themeColor="text1"/>
                <w:sz w:val="13"/>
                <w:szCs w:val="13"/>
              </w:rPr>
              <w:t>rd</w:t>
            </w:r>
            <w:r w:rsidRPr="3EB4DD2C">
              <w:rPr>
                <w:rFonts w:ascii="Arial" w:eastAsia="Arial" w:hAnsi="Arial" w:cs="Arial"/>
                <w:color w:val="000000" w:themeColor="text1"/>
                <w:sz w:val="20"/>
                <w:szCs w:val="20"/>
              </w:rPr>
              <w:t>-5</w:t>
            </w:r>
            <w:r w:rsidRPr="3EB4DD2C">
              <w:rPr>
                <w:rFonts w:ascii="Arial" w:eastAsia="Arial" w:hAnsi="Arial" w:cs="Arial"/>
                <w:color w:val="000000" w:themeColor="text1"/>
                <w:sz w:val="13"/>
                <w:szCs w:val="13"/>
              </w:rPr>
              <w:t xml:space="preserve">th </w:t>
            </w:r>
            <w:r w:rsidRPr="3EB4DD2C">
              <w:rPr>
                <w:rFonts w:ascii="Arial" w:eastAsia="Arial" w:hAnsi="Arial" w:cs="Arial"/>
                <w:color w:val="000000" w:themeColor="text1"/>
                <w:sz w:val="20"/>
                <w:szCs w:val="20"/>
              </w:rPr>
              <w:t xml:space="preserve">grade class participated in an award ceremony at the </w:t>
            </w:r>
            <w:r w:rsidR="6982D849" w:rsidRPr="3EB4DD2C">
              <w:rPr>
                <w:rFonts w:ascii="Arial" w:eastAsia="Arial" w:hAnsi="Arial" w:cs="Arial"/>
                <w:color w:val="000000" w:themeColor="text1"/>
                <w:sz w:val="20"/>
                <w:szCs w:val="20"/>
              </w:rPr>
              <w:t xml:space="preserve">end of each </w:t>
            </w:r>
            <w:r w:rsidRPr="3EB4DD2C">
              <w:rPr>
                <w:rFonts w:ascii="Arial" w:eastAsia="Arial" w:hAnsi="Arial" w:cs="Arial"/>
                <w:color w:val="000000" w:themeColor="text1"/>
                <w:sz w:val="20"/>
                <w:szCs w:val="20"/>
              </w:rPr>
              <w:t>semester and at the end of the school year.</w:t>
            </w:r>
          </w:p>
        </w:tc>
      </w:tr>
      <w:tr w:rsidR="00816C8F" w14:paraId="2C8B86C5" w14:textId="77777777" w:rsidTr="3EB4DD2C">
        <w:trPr>
          <w:divId w:val="1325468889"/>
          <w:trHeight w:val="251"/>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38F9A6" w14:textId="77777777" w:rsidR="00816C8F" w:rsidRDefault="00A336DA" w:rsidP="006F0D5A">
            <w:pPr>
              <w:jc w:val="center"/>
              <w:rPr>
                <w:rFonts w:ascii="Arial" w:eastAsia="Times New Roman" w:hAnsi="Arial" w:cs="Arial"/>
                <w:sz w:val="20"/>
                <w:szCs w:val="20"/>
              </w:rPr>
            </w:pPr>
            <w:r>
              <w:rPr>
                <w:rFonts w:ascii="Arial" w:eastAsia="Times New Roman" w:hAnsi="Arial" w:cs="Arial"/>
                <w:sz w:val="20"/>
                <w:szCs w:val="20"/>
              </w:rPr>
              <w:t>12</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02A071" w14:textId="270B60F9" w:rsidR="3EB4DD2C" w:rsidRDefault="3EB4DD2C" w:rsidP="3EB4DD2C">
            <w:pPr>
              <w:pStyle w:val="TableParagraph"/>
              <w:spacing w:before="13" w:line="227" w:lineRule="exact"/>
              <w:rPr>
                <w:rFonts w:ascii="Arial" w:eastAsia="Arial" w:hAnsi="Arial" w:cs="Arial"/>
                <w:color w:val="000000" w:themeColor="text1"/>
                <w:sz w:val="20"/>
                <w:szCs w:val="20"/>
              </w:rPr>
            </w:pPr>
            <w:r w:rsidRPr="3EB4DD2C">
              <w:rPr>
                <w:rFonts w:ascii="Arial" w:eastAsia="Arial" w:hAnsi="Arial" w:cs="Arial"/>
                <w:color w:val="000000" w:themeColor="text1"/>
                <w:sz w:val="20"/>
                <w:szCs w:val="20"/>
              </w:rPr>
              <w:t>Trunk or Treat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FD23A1" w14:textId="0B9507EB" w:rsidR="3EB4DD2C" w:rsidRDefault="3EB4DD2C" w:rsidP="3EB4DD2C">
            <w:pPr>
              <w:pStyle w:val="TableParagraph"/>
              <w:spacing w:before="13" w:line="227" w:lineRule="exact"/>
              <w:ind w:left="14"/>
              <w:rPr>
                <w:rFonts w:ascii="Arial" w:eastAsia="Arial" w:hAnsi="Arial" w:cs="Arial"/>
                <w:color w:val="000000" w:themeColor="text1"/>
                <w:sz w:val="20"/>
                <w:szCs w:val="20"/>
              </w:rPr>
            </w:pPr>
            <w:r w:rsidRPr="3EB4DD2C">
              <w:rPr>
                <w:rFonts w:ascii="Arial" w:eastAsia="Arial" w:hAnsi="Arial" w:cs="Arial"/>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F76512" w14:textId="177E9610" w:rsidR="41575037" w:rsidRDefault="41575037" w:rsidP="3EB4DD2C">
            <w:pPr>
              <w:pStyle w:val="TableParagraph"/>
              <w:spacing w:before="13" w:line="227" w:lineRule="exact"/>
              <w:rPr>
                <w:rFonts w:ascii="Arial" w:eastAsia="Arial" w:hAnsi="Arial" w:cs="Arial"/>
                <w:color w:val="000000" w:themeColor="text1"/>
                <w:sz w:val="20"/>
                <w:szCs w:val="20"/>
              </w:rPr>
            </w:pPr>
            <w:r w:rsidRPr="3EB4DD2C">
              <w:rPr>
                <w:rFonts w:ascii="Arial" w:eastAsia="Arial" w:hAnsi="Arial" w:cs="Arial"/>
                <w:color w:val="000000" w:themeColor="text1"/>
                <w:sz w:val="20"/>
                <w:szCs w:val="20"/>
              </w:rPr>
              <w:t>800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447799" w14:textId="11E586FD" w:rsidR="3EB4DD2C" w:rsidRDefault="3EB4DD2C" w:rsidP="3EB4DD2C">
            <w:pPr>
              <w:pStyle w:val="TableParagraph"/>
              <w:spacing w:before="13" w:line="227" w:lineRule="exact"/>
              <w:ind w:left="13"/>
              <w:rPr>
                <w:rFonts w:ascii="Arial" w:eastAsia="Arial" w:hAnsi="Arial" w:cs="Arial"/>
                <w:color w:val="000000" w:themeColor="text1"/>
                <w:sz w:val="20"/>
                <w:szCs w:val="20"/>
              </w:rPr>
            </w:pPr>
            <w:r w:rsidRPr="3EB4DD2C">
              <w:rPr>
                <w:rFonts w:ascii="Arial" w:eastAsia="Arial" w:hAnsi="Arial" w:cs="Arial"/>
                <w:color w:val="000000" w:themeColor="text1"/>
                <w:sz w:val="20"/>
                <w:szCs w:val="20"/>
              </w:rPr>
              <w:t>Families joined school staff to participate in Trunk or Treat.</w:t>
            </w:r>
          </w:p>
        </w:tc>
      </w:tr>
      <w:tr w:rsidR="00816C8F" w14:paraId="1165E7DF"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BDF75F" w14:textId="77777777" w:rsidR="00816C8F" w:rsidRDefault="00A336DA" w:rsidP="006F0D5A">
            <w:pPr>
              <w:jc w:val="center"/>
              <w:rPr>
                <w:rFonts w:ascii="Arial" w:eastAsia="Times New Roman" w:hAnsi="Arial" w:cs="Arial"/>
                <w:sz w:val="20"/>
                <w:szCs w:val="20"/>
              </w:rPr>
            </w:pPr>
            <w:r>
              <w:rPr>
                <w:rFonts w:ascii="Arial" w:eastAsia="Times New Roman" w:hAnsi="Arial" w:cs="Arial"/>
                <w:sz w:val="20"/>
                <w:szCs w:val="20"/>
              </w:rPr>
              <w:t>13</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3BEF34" w14:textId="1F1BDE56" w:rsidR="3EB4DD2C" w:rsidRDefault="3EB4DD2C" w:rsidP="3EB4DD2C">
            <w:pPr>
              <w:pStyle w:val="TableParagraph"/>
              <w:spacing w:before="129"/>
              <w:rPr>
                <w:rFonts w:ascii="Arial" w:eastAsia="Arial" w:hAnsi="Arial" w:cs="Arial"/>
                <w:color w:val="000000" w:themeColor="text1"/>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FF7F69" w14:textId="65E47489" w:rsidR="3EB4DD2C" w:rsidRDefault="3EB4DD2C" w:rsidP="3EB4DD2C">
            <w:pPr>
              <w:pStyle w:val="TableParagraph"/>
              <w:spacing w:before="129"/>
              <w:ind w:left="14"/>
              <w:rPr>
                <w:rFonts w:ascii="Arial" w:eastAsia="Arial" w:hAnsi="Arial" w:cs="Arial"/>
                <w:color w:val="000000" w:themeColor="text1"/>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C08EB" w14:textId="24146ABE" w:rsidR="3EB4DD2C" w:rsidRDefault="3EB4DD2C" w:rsidP="3EB4DD2C">
            <w:pPr>
              <w:pStyle w:val="TableParagraph"/>
              <w:spacing w:before="129"/>
              <w:rPr>
                <w:rFonts w:ascii="Arial" w:eastAsia="Arial" w:hAnsi="Arial" w:cs="Arial"/>
                <w:color w:val="000000" w:themeColor="text1"/>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74D30A" w14:textId="68CDBE52" w:rsidR="3EB4DD2C" w:rsidRDefault="3EB4DD2C" w:rsidP="3EB4DD2C">
            <w:pPr>
              <w:pStyle w:val="TableParagraph"/>
              <w:spacing w:before="9" w:line="230" w:lineRule="atLeast"/>
              <w:ind w:left="13"/>
              <w:rPr>
                <w:rFonts w:ascii="Arial" w:eastAsia="Arial" w:hAnsi="Arial" w:cs="Arial"/>
                <w:color w:val="000000" w:themeColor="text1"/>
                <w:sz w:val="20"/>
                <w:szCs w:val="20"/>
              </w:rPr>
            </w:pPr>
          </w:p>
        </w:tc>
      </w:tr>
      <w:tr w:rsidR="00816C8F" w14:paraId="470AD842"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7D09DE" w14:textId="77777777" w:rsidR="00816C8F" w:rsidRDefault="00A336DA" w:rsidP="006F0D5A">
            <w:pPr>
              <w:jc w:val="center"/>
              <w:rPr>
                <w:rFonts w:ascii="Arial" w:eastAsia="Times New Roman" w:hAnsi="Arial" w:cs="Arial"/>
                <w:sz w:val="20"/>
                <w:szCs w:val="20"/>
              </w:rPr>
            </w:pPr>
            <w:r>
              <w:rPr>
                <w:rFonts w:ascii="Arial" w:eastAsia="Times New Roman" w:hAnsi="Arial" w:cs="Arial"/>
                <w:sz w:val="20"/>
                <w:szCs w:val="20"/>
              </w:rPr>
              <w:t>14</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AC5149" w14:textId="018A9E9B" w:rsidR="3EB4DD2C" w:rsidRDefault="3EB4DD2C" w:rsidP="3EB4DD2C">
            <w:pPr>
              <w:ind w:left="16"/>
              <w:rPr>
                <w:rFonts w:ascii="Arial" w:eastAsia="Arial" w:hAnsi="Arial" w:cs="Arial"/>
                <w:color w:val="000000" w:themeColor="text1"/>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5AD6EC" w14:textId="19BCD1E2" w:rsidR="3EB4DD2C" w:rsidRDefault="3EB4DD2C" w:rsidP="3EB4DD2C">
            <w:pPr>
              <w:pStyle w:val="TableParagraph"/>
              <w:ind w:left="14"/>
              <w:rPr>
                <w:rFonts w:ascii="Arial" w:eastAsia="Arial" w:hAnsi="Arial" w:cs="Arial"/>
                <w:color w:val="000000" w:themeColor="text1"/>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153AB" w14:textId="325D2955" w:rsidR="3EB4DD2C" w:rsidRDefault="3EB4DD2C" w:rsidP="3EB4DD2C">
            <w:pPr>
              <w:pStyle w:val="TableParagraph"/>
              <w:rPr>
                <w:rFonts w:ascii="Arial" w:eastAsia="Arial" w:hAnsi="Arial" w:cs="Arial"/>
                <w:color w:val="000000" w:themeColor="text1"/>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97D129" w14:textId="6E1F158C" w:rsidR="3EB4DD2C" w:rsidRDefault="3EB4DD2C" w:rsidP="3EB4DD2C">
            <w:pPr>
              <w:pStyle w:val="TableParagraph"/>
              <w:spacing w:before="9" w:line="230" w:lineRule="atLeast"/>
              <w:ind w:left="13" w:right="84"/>
              <w:rPr>
                <w:rFonts w:ascii="Arial" w:eastAsia="Arial" w:hAnsi="Arial" w:cs="Arial"/>
                <w:color w:val="000000" w:themeColor="text1"/>
                <w:sz w:val="20"/>
                <w:szCs w:val="20"/>
              </w:rPr>
            </w:pPr>
          </w:p>
        </w:tc>
      </w:tr>
      <w:tr w:rsidR="00816C8F" w14:paraId="20E78001" w14:textId="77777777" w:rsidTr="3EB4DD2C">
        <w:trPr>
          <w:divId w:val="1325468889"/>
          <w:trHeight w:val="251"/>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17463B" w14:textId="77777777" w:rsidR="00816C8F" w:rsidRDefault="00FD366A" w:rsidP="006F0D5A">
            <w:pPr>
              <w:jc w:val="center"/>
              <w:rPr>
                <w:rFonts w:ascii="Arial" w:eastAsia="Times New Roman" w:hAnsi="Arial" w:cs="Arial"/>
                <w:sz w:val="20"/>
                <w:szCs w:val="20"/>
              </w:rPr>
            </w:pPr>
            <w:r>
              <w:rPr>
                <w:rFonts w:ascii="Arial" w:eastAsia="Times New Roman" w:hAnsi="Arial" w:cs="Arial"/>
                <w:sz w:val="20"/>
                <w:szCs w:val="20"/>
              </w:rPr>
              <w:t>15</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524C7C" w14:textId="3AA77BCE" w:rsidR="3EB4DD2C" w:rsidRDefault="3EB4DD2C" w:rsidP="3EB4DD2C">
            <w:pPr>
              <w:pStyle w:val="TableParagraph"/>
              <w:spacing w:before="13" w:line="227" w:lineRule="exact"/>
              <w:rPr>
                <w:rFonts w:ascii="Arial" w:eastAsia="Arial" w:hAnsi="Arial" w:cs="Arial"/>
                <w:color w:val="000000" w:themeColor="text1"/>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D24D95" w14:textId="00CD7FA9" w:rsidR="3EB4DD2C" w:rsidRDefault="3EB4DD2C" w:rsidP="3EB4DD2C">
            <w:pPr>
              <w:pStyle w:val="TableParagraph"/>
              <w:spacing w:before="13" w:line="227" w:lineRule="exact"/>
              <w:ind w:left="14"/>
              <w:rPr>
                <w:rFonts w:ascii="Arial" w:eastAsia="Arial" w:hAnsi="Arial" w:cs="Arial"/>
                <w:color w:val="000000" w:themeColor="text1"/>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36DDA" w14:textId="211DB037" w:rsidR="3EB4DD2C" w:rsidRDefault="3EB4DD2C" w:rsidP="3EB4DD2C">
            <w:pPr>
              <w:pStyle w:val="TableParagraph"/>
              <w:spacing w:before="13" w:line="227" w:lineRule="exact"/>
              <w:rPr>
                <w:rFonts w:ascii="Arial" w:eastAsia="Arial" w:hAnsi="Arial" w:cs="Arial"/>
                <w:color w:val="000000" w:themeColor="text1"/>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4D2D19" w14:textId="35454429" w:rsidR="3EB4DD2C" w:rsidRDefault="3EB4DD2C" w:rsidP="3EB4DD2C">
            <w:pPr>
              <w:pStyle w:val="TableParagraph"/>
              <w:spacing w:before="13" w:line="227" w:lineRule="exact"/>
              <w:ind w:left="13"/>
              <w:rPr>
                <w:rFonts w:ascii="Arial" w:eastAsia="Arial" w:hAnsi="Arial" w:cs="Arial"/>
                <w:color w:val="000000" w:themeColor="text1"/>
                <w:sz w:val="20"/>
                <w:szCs w:val="20"/>
              </w:rPr>
            </w:pPr>
          </w:p>
        </w:tc>
      </w:tr>
      <w:tr w:rsidR="00816C8F" w14:paraId="4CA0AE3E" w14:textId="77777777" w:rsidTr="3EB4DD2C">
        <w:trPr>
          <w:divId w:val="1325468889"/>
          <w:trHeight w:val="236"/>
        </w:trPr>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267B7B" w14:textId="77777777" w:rsidR="00816C8F" w:rsidRDefault="00D00038" w:rsidP="006F0D5A">
            <w:pPr>
              <w:jc w:val="center"/>
              <w:rPr>
                <w:rFonts w:ascii="Arial" w:eastAsia="Times New Roman" w:hAnsi="Arial" w:cs="Arial"/>
                <w:sz w:val="20"/>
                <w:szCs w:val="20"/>
              </w:rPr>
            </w:pPr>
            <w:r>
              <w:rPr>
                <w:rFonts w:ascii="Arial" w:eastAsia="Times New Roman" w:hAnsi="Arial" w:cs="Arial"/>
                <w:sz w:val="20"/>
                <w:szCs w:val="20"/>
              </w:rPr>
              <w:t>16</w:t>
            </w:r>
          </w:p>
        </w:tc>
        <w:tc>
          <w:tcPr>
            <w:tcW w:w="2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5C04B6" w14:textId="00D34844" w:rsidR="00816C8F" w:rsidRDefault="00816C8F" w:rsidP="006F0D5A">
            <w:pPr>
              <w:jc w:val="center"/>
              <w:rPr>
                <w:rFonts w:ascii="Arial" w:eastAsia="Times New Roman" w:hAnsi="Arial" w:cs="Arial"/>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2D8AAB" w14:textId="52FAF69A" w:rsidR="00816C8F" w:rsidRPr="008C5B7E" w:rsidRDefault="00816C8F" w:rsidP="006F0D5A">
            <w:pPr>
              <w:jc w:val="center"/>
              <w:rPr>
                <w:rFonts w:ascii="Arial" w:eastAsia="Times New Roman" w:hAnsi="Arial" w:cs="Arial"/>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2D7FB6" w14:textId="1A413780" w:rsidR="00816C8F" w:rsidRPr="008C5B7E" w:rsidRDefault="00816C8F" w:rsidP="006F0D5A">
            <w:pPr>
              <w:jc w:val="center"/>
              <w:rPr>
                <w:rFonts w:ascii="Arial" w:eastAsia="Times New Roman" w:hAnsi="Arial" w:cs="Arial"/>
                <w:sz w:val="20"/>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894ECC" w14:textId="4E0E6B8F" w:rsidR="00816C8F" w:rsidRDefault="00816C8F" w:rsidP="006F0D5A">
            <w:pPr>
              <w:jc w:val="center"/>
              <w:rPr>
                <w:rFonts w:ascii="Arial" w:eastAsia="Times New Roman" w:hAnsi="Arial" w:cs="Arial"/>
                <w:sz w:val="20"/>
                <w:szCs w:val="20"/>
              </w:rPr>
            </w:pPr>
          </w:p>
        </w:tc>
      </w:tr>
    </w:tbl>
    <w:p w14:paraId="4B495AF6" w14:textId="77777777" w:rsidR="0064417F" w:rsidRDefault="0064417F" w:rsidP="006F0D5A">
      <w:pPr>
        <w:jc w:val="center"/>
        <w:divId w:val="994803421"/>
        <w:rPr>
          <w:rFonts w:ascii="Arial" w:eastAsia="Times New Roman" w:hAnsi="Arial" w:cs="Arial"/>
          <w:sz w:val="20"/>
          <w:szCs w:val="20"/>
        </w:rPr>
      </w:pPr>
    </w:p>
    <w:p w14:paraId="5833726C" w14:textId="77777777" w:rsidR="0064417F" w:rsidRDefault="0064417F" w:rsidP="006F0D5A">
      <w:pPr>
        <w:jc w:val="center"/>
        <w:divId w:val="994803421"/>
        <w:rPr>
          <w:rFonts w:ascii="Arial" w:eastAsia="Times New Roman" w:hAnsi="Arial" w:cs="Arial"/>
          <w:sz w:val="20"/>
          <w:szCs w:val="20"/>
        </w:rPr>
      </w:pPr>
    </w:p>
    <w:p w14:paraId="48B97805" w14:textId="28C3783B" w:rsidR="0064417F" w:rsidRPr="008C5B7E" w:rsidRDefault="0064417F" w:rsidP="006F0D5A">
      <w:pPr>
        <w:jc w:val="center"/>
        <w:divId w:val="994803421"/>
        <w:rPr>
          <w:rFonts w:ascii="Arial" w:eastAsia="Times New Roman" w:hAnsi="Arial" w:cs="Arial"/>
          <w:b/>
          <w:sz w:val="20"/>
          <w:szCs w:val="20"/>
        </w:rPr>
      </w:pPr>
    </w:p>
    <w:sectPr w:rsidR="0064417F" w:rsidRPr="008C5B7E" w:rsidSect="00FE1B5C">
      <w:footerReference w:type="default" r:id="rId12"/>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A7A9" w14:textId="77777777" w:rsidR="00CE3E39" w:rsidRDefault="00CE3E39" w:rsidP="00285F28">
      <w:r>
        <w:separator/>
      </w:r>
    </w:p>
  </w:endnote>
  <w:endnote w:type="continuationSeparator" w:id="0">
    <w:p w14:paraId="32F950AB" w14:textId="77777777" w:rsidR="00CE3E39" w:rsidRDefault="00CE3E39" w:rsidP="002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18C3" w14:textId="6EF3DD5B" w:rsidR="0064417F" w:rsidRDefault="0064417F">
    <w:pPr>
      <w:pStyle w:val="Footer"/>
      <w:jc w:val="right"/>
    </w:pPr>
    <w:r>
      <w:t>20</w:t>
    </w:r>
    <w:r w:rsidR="002A5F7D">
      <w:t>2</w:t>
    </w:r>
    <w:r w:rsidR="006A1752">
      <w:t>5</w:t>
    </w:r>
    <w:r w:rsidR="00141841">
      <w:t>-202</w:t>
    </w:r>
    <w:r w:rsidR="006A1752">
      <w:t>6</w:t>
    </w:r>
    <w:r>
      <w:t xml:space="preserve">                                                                                                                                       </w:t>
    </w:r>
    <w:sdt>
      <w:sdtPr>
        <w:id w:val="15133322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52045">
          <w:rPr>
            <w:noProof/>
          </w:rPr>
          <w:t>7</w:t>
        </w:r>
        <w:r>
          <w:rPr>
            <w:noProof/>
          </w:rPr>
          <w:fldChar w:fldCharType="end"/>
        </w:r>
      </w:sdtContent>
    </w:sdt>
  </w:p>
  <w:p w14:paraId="121BC4C3" w14:textId="77777777" w:rsidR="00285F28" w:rsidRDefault="00285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E52A" w14:textId="77777777" w:rsidR="00CE3E39" w:rsidRDefault="00CE3E39" w:rsidP="00285F28">
      <w:r>
        <w:separator/>
      </w:r>
    </w:p>
  </w:footnote>
  <w:footnote w:type="continuationSeparator" w:id="0">
    <w:p w14:paraId="67C3D82D" w14:textId="77777777" w:rsidR="00CE3E39" w:rsidRDefault="00CE3E39" w:rsidP="00285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50" style="width:0;height:1.5pt" o:hralign="center" o:bullet="t" o:hrstd="t" o:hr="t" fillcolor="#a0a0a0" stroked="f"/>
    </w:pict>
  </w:numPicBullet>
  <w:numPicBullet w:numPicBulletId="1">
    <w:pict>
      <v:rect id="_x0000_i1051" style="width:0;height:1.5pt" o:hralign="center" o:bullet="t" o:hrstd="t" o:hr="t" fillcolor="#a0a0a0" stroked="f"/>
    </w:pict>
  </w:numPicBullet>
  <w:numPicBullet w:numPicBulletId="2">
    <w:pict>
      <v:rect id="_x0000_i1052" style="width:0;height:1.5pt" o:hralign="center" o:bullet="t" o:hrstd="t" o:hr="t" fillcolor="#a0a0a0" stroked="f"/>
    </w:pict>
  </w:numPicBullet>
  <w:abstractNum w:abstractNumId="0" w15:restartNumberingAfterBreak="0">
    <w:nsid w:val="1105366C"/>
    <w:multiLevelType w:val="hybridMultilevel"/>
    <w:tmpl w:val="7AA6A54E"/>
    <w:lvl w:ilvl="0" w:tplc="2D9E95EC">
      <w:start w:val="1"/>
      <w:numFmt w:val="bullet"/>
      <w:lvlText w:val=""/>
      <w:lvlJc w:val="left"/>
      <w:pPr>
        <w:ind w:left="720" w:hanging="360"/>
      </w:pPr>
      <w:rPr>
        <w:rFonts w:ascii="Symbol" w:hAnsi="Symbol" w:hint="default"/>
      </w:rPr>
    </w:lvl>
    <w:lvl w:ilvl="1" w:tplc="F9A27432">
      <w:start w:val="1"/>
      <w:numFmt w:val="bullet"/>
      <w:lvlText w:val="o"/>
      <w:lvlJc w:val="left"/>
      <w:pPr>
        <w:ind w:left="1440" w:hanging="360"/>
      </w:pPr>
      <w:rPr>
        <w:rFonts w:ascii="Courier New" w:hAnsi="Courier New" w:hint="default"/>
      </w:rPr>
    </w:lvl>
    <w:lvl w:ilvl="2" w:tplc="2A36CF2A">
      <w:start w:val="1"/>
      <w:numFmt w:val="bullet"/>
      <w:lvlText w:val=""/>
      <w:lvlJc w:val="left"/>
      <w:pPr>
        <w:ind w:left="2160" w:hanging="360"/>
      </w:pPr>
      <w:rPr>
        <w:rFonts w:ascii="Wingdings" w:hAnsi="Wingdings" w:hint="default"/>
      </w:rPr>
    </w:lvl>
    <w:lvl w:ilvl="3" w:tplc="120225A0">
      <w:start w:val="1"/>
      <w:numFmt w:val="bullet"/>
      <w:lvlText w:val=""/>
      <w:lvlJc w:val="left"/>
      <w:pPr>
        <w:ind w:left="2880" w:hanging="360"/>
      </w:pPr>
      <w:rPr>
        <w:rFonts w:ascii="Symbol" w:hAnsi="Symbol" w:hint="default"/>
      </w:rPr>
    </w:lvl>
    <w:lvl w:ilvl="4" w:tplc="B82CFF42">
      <w:start w:val="1"/>
      <w:numFmt w:val="bullet"/>
      <w:lvlText w:val="o"/>
      <w:lvlJc w:val="left"/>
      <w:pPr>
        <w:ind w:left="3600" w:hanging="360"/>
      </w:pPr>
      <w:rPr>
        <w:rFonts w:ascii="Courier New" w:hAnsi="Courier New" w:hint="default"/>
      </w:rPr>
    </w:lvl>
    <w:lvl w:ilvl="5" w:tplc="4BA8F05E">
      <w:start w:val="1"/>
      <w:numFmt w:val="bullet"/>
      <w:lvlText w:val=""/>
      <w:lvlJc w:val="left"/>
      <w:pPr>
        <w:ind w:left="4320" w:hanging="360"/>
      </w:pPr>
      <w:rPr>
        <w:rFonts w:ascii="Wingdings" w:hAnsi="Wingdings" w:hint="default"/>
      </w:rPr>
    </w:lvl>
    <w:lvl w:ilvl="6" w:tplc="FDCACAA4">
      <w:start w:val="1"/>
      <w:numFmt w:val="bullet"/>
      <w:lvlText w:val=""/>
      <w:lvlJc w:val="left"/>
      <w:pPr>
        <w:ind w:left="5040" w:hanging="360"/>
      </w:pPr>
      <w:rPr>
        <w:rFonts w:ascii="Symbol" w:hAnsi="Symbol" w:hint="default"/>
      </w:rPr>
    </w:lvl>
    <w:lvl w:ilvl="7" w:tplc="756E99CE">
      <w:start w:val="1"/>
      <w:numFmt w:val="bullet"/>
      <w:lvlText w:val="o"/>
      <w:lvlJc w:val="left"/>
      <w:pPr>
        <w:ind w:left="5760" w:hanging="360"/>
      </w:pPr>
      <w:rPr>
        <w:rFonts w:ascii="Courier New" w:hAnsi="Courier New" w:hint="default"/>
      </w:rPr>
    </w:lvl>
    <w:lvl w:ilvl="8" w:tplc="EF6C8D82">
      <w:start w:val="1"/>
      <w:numFmt w:val="bullet"/>
      <w:lvlText w:val=""/>
      <w:lvlJc w:val="left"/>
      <w:pPr>
        <w:ind w:left="6480" w:hanging="360"/>
      </w:pPr>
      <w:rPr>
        <w:rFonts w:ascii="Wingdings" w:hAnsi="Wingdings" w:hint="default"/>
      </w:rPr>
    </w:lvl>
  </w:abstractNum>
  <w:abstractNum w:abstractNumId="1" w15:restartNumberingAfterBreak="0">
    <w:nsid w:val="18215F0C"/>
    <w:multiLevelType w:val="multilevel"/>
    <w:tmpl w:val="46F46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73514"/>
    <w:multiLevelType w:val="multilevel"/>
    <w:tmpl w:val="1FD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4078C"/>
    <w:multiLevelType w:val="hybridMultilevel"/>
    <w:tmpl w:val="67E4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880EF"/>
    <w:multiLevelType w:val="hybridMultilevel"/>
    <w:tmpl w:val="17D468C8"/>
    <w:lvl w:ilvl="0" w:tplc="497224E6">
      <w:start w:val="1"/>
      <w:numFmt w:val="bullet"/>
      <w:lvlText w:val=""/>
      <w:lvlJc w:val="left"/>
      <w:pPr>
        <w:ind w:left="720" w:hanging="360"/>
      </w:pPr>
      <w:rPr>
        <w:rFonts w:ascii="Symbol" w:hAnsi="Symbol" w:hint="default"/>
      </w:rPr>
    </w:lvl>
    <w:lvl w:ilvl="1" w:tplc="CD8E5FC4">
      <w:start w:val="1"/>
      <w:numFmt w:val="bullet"/>
      <w:lvlText w:val="o"/>
      <w:lvlJc w:val="left"/>
      <w:pPr>
        <w:ind w:left="1440" w:hanging="360"/>
      </w:pPr>
      <w:rPr>
        <w:rFonts w:ascii="Courier New" w:hAnsi="Courier New" w:hint="default"/>
      </w:rPr>
    </w:lvl>
    <w:lvl w:ilvl="2" w:tplc="4CB66888">
      <w:start w:val="1"/>
      <w:numFmt w:val="bullet"/>
      <w:lvlText w:val=""/>
      <w:lvlJc w:val="left"/>
      <w:pPr>
        <w:ind w:left="2160" w:hanging="360"/>
      </w:pPr>
      <w:rPr>
        <w:rFonts w:ascii="Wingdings" w:hAnsi="Wingdings" w:hint="default"/>
      </w:rPr>
    </w:lvl>
    <w:lvl w:ilvl="3" w:tplc="958EF810">
      <w:start w:val="1"/>
      <w:numFmt w:val="bullet"/>
      <w:lvlText w:val=""/>
      <w:lvlJc w:val="left"/>
      <w:pPr>
        <w:ind w:left="2880" w:hanging="360"/>
      </w:pPr>
      <w:rPr>
        <w:rFonts w:ascii="Symbol" w:hAnsi="Symbol" w:hint="default"/>
      </w:rPr>
    </w:lvl>
    <w:lvl w:ilvl="4" w:tplc="3D5C6C60">
      <w:start w:val="1"/>
      <w:numFmt w:val="bullet"/>
      <w:lvlText w:val="o"/>
      <w:lvlJc w:val="left"/>
      <w:pPr>
        <w:ind w:left="3600" w:hanging="360"/>
      </w:pPr>
      <w:rPr>
        <w:rFonts w:ascii="Courier New" w:hAnsi="Courier New" w:hint="default"/>
      </w:rPr>
    </w:lvl>
    <w:lvl w:ilvl="5" w:tplc="23AC05EA">
      <w:start w:val="1"/>
      <w:numFmt w:val="bullet"/>
      <w:lvlText w:val=""/>
      <w:lvlJc w:val="left"/>
      <w:pPr>
        <w:ind w:left="4320" w:hanging="360"/>
      </w:pPr>
      <w:rPr>
        <w:rFonts w:ascii="Wingdings" w:hAnsi="Wingdings" w:hint="default"/>
      </w:rPr>
    </w:lvl>
    <w:lvl w:ilvl="6" w:tplc="5FD6015C">
      <w:start w:val="1"/>
      <w:numFmt w:val="bullet"/>
      <w:lvlText w:val=""/>
      <w:lvlJc w:val="left"/>
      <w:pPr>
        <w:ind w:left="5040" w:hanging="360"/>
      </w:pPr>
      <w:rPr>
        <w:rFonts w:ascii="Symbol" w:hAnsi="Symbol" w:hint="default"/>
      </w:rPr>
    </w:lvl>
    <w:lvl w:ilvl="7" w:tplc="A1722146">
      <w:start w:val="1"/>
      <w:numFmt w:val="bullet"/>
      <w:lvlText w:val="o"/>
      <w:lvlJc w:val="left"/>
      <w:pPr>
        <w:ind w:left="5760" w:hanging="360"/>
      </w:pPr>
      <w:rPr>
        <w:rFonts w:ascii="Courier New" w:hAnsi="Courier New" w:hint="default"/>
      </w:rPr>
    </w:lvl>
    <w:lvl w:ilvl="8" w:tplc="BAEC86F6">
      <w:start w:val="1"/>
      <w:numFmt w:val="bullet"/>
      <w:lvlText w:val=""/>
      <w:lvlJc w:val="left"/>
      <w:pPr>
        <w:ind w:left="6480" w:hanging="360"/>
      </w:pPr>
      <w:rPr>
        <w:rFonts w:ascii="Wingdings" w:hAnsi="Wingdings" w:hint="default"/>
      </w:rPr>
    </w:lvl>
  </w:abstractNum>
  <w:abstractNum w:abstractNumId="5" w15:restartNumberingAfterBreak="0">
    <w:nsid w:val="2AE670B7"/>
    <w:multiLevelType w:val="hybridMultilevel"/>
    <w:tmpl w:val="F86A7E26"/>
    <w:lvl w:ilvl="0" w:tplc="D5C81324">
      <w:start w:val="1"/>
      <w:numFmt w:val="bullet"/>
      <w:lvlText w:val=""/>
      <w:lvlPicBulletId w:val="2"/>
      <w:lvlJc w:val="left"/>
      <w:pPr>
        <w:tabs>
          <w:tab w:val="num" w:pos="720"/>
        </w:tabs>
        <w:ind w:left="720" w:hanging="360"/>
      </w:pPr>
      <w:rPr>
        <w:rFonts w:ascii="Symbol" w:hAnsi="Symbol" w:hint="default"/>
      </w:rPr>
    </w:lvl>
    <w:lvl w:ilvl="1" w:tplc="8FC617BA" w:tentative="1">
      <w:start w:val="1"/>
      <w:numFmt w:val="bullet"/>
      <w:lvlText w:val=""/>
      <w:lvlJc w:val="left"/>
      <w:pPr>
        <w:tabs>
          <w:tab w:val="num" w:pos="1440"/>
        </w:tabs>
        <w:ind w:left="1440" w:hanging="360"/>
      </w:pPr>
      <w:rPr>
        <w:rFonts w:ascii="Symbol" w:hAnsi="Symbol" w:hint="default"/>
      </w:rPr>
    </w:lvl>
    <w:lvl w:ilvl="2" w:tplc="8DDE1456" w:tentative="1">
      <w:start w:val="1"/>
      <w:numFmt w:val="bullet"/>
      <w:lvlText w:val=""/>
      <w:lvlJc w:val="left"/>
      <w:pPr>
        <w:tabs>
          <w:tab w:val="num" w:pos="2160"/>
        </w:tabs>
        <w:ind w:left="2160" w:hanging="360"/>
      </w:pPr>
      <w:rPr>
        <w:rFonts w:ascii="Symbol" w:hAnsi="Symbol" w:hint="default"/>
      </w:rPr>
    </w:lvl>
    <w:lvl w:ilvl="3" w:tplc="8EDE554E" w:tentative="1">
      <w:start w:val="1"/>
      <w:numFmt w:val="bullet"/>
      <w:lvlText w:val=""/>
      <w:lvlJc w:val="left"/>
      <w:pPr>
        <w:tabs>
          <w:tab w:val="num" w:pos="2880"/>
        </w:tabs>
        <w:ind w:left="2880" w:hanging="360"/>
      </w:pPr>
      <w:rPr>
        <w:rFonts w:ascii="Symbol" w:hAnsi="Symbol" w:hint="default"/>
      </w:rPr>
    </w:lvl>
    <w:lvl w:ilvl="4" w:tplc="131A49A6" w:tentative="1">
      <w:start w:val="1"/>
      <w:numFmt w:val="bullet"/>
      <w:lvlText w:val=""/>
      <w:lvlJc w:val="left"/>
      <w:pPr>
        <w:tabs>
          <w:tab w:val="num" w:pos="3600"/>
        </w:tabs>
        <w:ind w:left="3600" w:hanging="360"/>
      </w:pPr>
      <w:rPr>
        <w:rFonts w:ascii="Symbol" w:hAnsi="Symbol" w:hint="default"/>
      </w:rPr>
    </w:lvl>
    <w:lvl w:ilvl="5" w:tplc="C1AA0D98" w:tentative="1">
      <w:start w:val="1"/>
      <w:numFmt w:val="bullet"/>
      <w:lvlText w:val=""/>
      <w:lvlJc w:val="left"/>
      <w:pPr>
        <w:tabs>
          <w:tab w:val="num" w:pos="4320"/>
        </w:tabs>
        <w:ind w:left="4320" w:hanging="360"/>
      </w:pPr>
      <w:rPr>
        <w:rFonts w:ascii="Symbol" w:hAnsi="Symbol" w:hint="default"/>
      </w:rPr>
    </w:lvl>
    <w:lvl w:ilvl="6" w:tplc="D96A5544" w:tentative="1">
      <w:start w:val="1"/>
      <w:numFmt w:val="bullet"/>
      <w:lvlText w:val=""/>
      <w:lvlJc w:val="left"/>
      <w:pPr>
        <w:tabs>
          <w:tab w:val="num" w:pos="5040"/>
        </w:tabs>
        <w:ind w:left="5040" w:hanging="360"/>
      </w:pPr>
      <w:rPr>
        <w:rFonts w:ascii="Symbol" w:hAnsi="Symbol" w:hint="default"/>
      </w:rPr>
    </w:lvl>
    <w:lvl w:ilvl="7" w:tplc="636CC4B8" w:tentative="1">
      <w:start w:val="1"/>
      <w:numFmt w:val="bullet"/>
      <w:lvlText w:val=""/>
      <w:lvlJc w:val="left"/>
      <w:pPr>
        <w:tabs>
          <w:tab w:val="num" w:pos="5760"/>
        </w:tabs>
        <w:ind w:left="5760" w:hanging="360"/>
      </w:pPr>
      <w:rPr>
        <w:rFonts w:ascii="Symbol" w:hAnsi="Symbol" w:hint="default"/>
      </w:rPr>
    </w:lvl>
    <w:lvl w:ilvl="8" w:tplc="3FC8484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94F4116"/>
    <w:multiLevelType w:val="multilevel"/>
    <w:tmpl w:val="70D8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F04E3"/>
    <w:multiLevelType w:val="multilevel"/>
    <w:tmpl w:val="52A8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256B2"/>
    <w:multiLevelType w:val="hybridMultilevel"/>
    <w:tmpl w:val="4AEEEBA2"/>
    <w:lvl w:ilvl="0" w:tplc="633EB214">
      <w:start w:val="1"/>
      <w:numFmt w:val="bullet"/>
      <w:lvlText w:val=""/>
      <w:lvlJc w:val="left"/>
      <w:pPr>
        <w:ind w:left="720" w:hanging="360"/>
      </w:pPr>
      <w:rPr>
        <w:rFonts w:ascii="Symbol" w:hAnsi="Symbol" w:hint="default"/>
      </w:rPr>
    </w:lvl>
    <w:lvl w:ilvl="1" w:tplc="5B08994C">
      <w:start w:val="1"/>
      <w:numFmt w:val="bullet"/>
      <w:lvlText w:val="o"/>
      <w:lvlJc w:val="left"/>
      <w:pPr>
        <w:ind w:left="1440" w:hanging="360"/>
      </w:pPr>
      <w:rPr>
        <w:rFonts w:ascii="Courier New" w:hAnsi="Courier New" w:hint="default"/>
      </w:rPr>
    </w:lvl>
    <w:lvl w:ilvl="2" w:tplc="8B76C87C">
      <w:start w:val="1"/>
      <w:numFmt w:val="bullet"/>
      <w:lvlText w:val=""/>
      <w:lvlJc w:val="left"/>
      <w:pPr>
        <w:ind w:left="2160" w:hanging="360"/>
      </w:pPr>
      <w:rPr>
        <w:rFonts w:ascii="Wingdings" w:hAnsi="Wingdings" w:hint="default"/>
      </w:rPr>
    </w:lvl>
    <w:lvl w:ilvl="3" w:tplc="CFFEBC00">
      <w:start w:val="1"/>
      <w:numFmt w:val="bullet"/>
      <w:lvlText w:val=""/>
      <w:lvlJc w:val="left"/>
      <w:pPr>
        <w:ind w:left="2880" w:hanging="360"/>
      </w:pPr>
      <w:rPr>
        <w:rFonts w:ascii="Symbol" w:hAnsi="Symbol" w:hint="default"/>
      </w:rPr>
    </w:lvl>
    <w:lvl w:ilvl="4" w:tplc="CFA21608">
      <w:start w:val="1"/>
      <w:numFmt w:val="bullet"/>
      <w:lvlText w:val="o"/>
      <w:lvlJc w:val="left"/>
      <w:pPr>
        <w:ind w:left="3600" w:hanging="360"/>
      </w:pPr>
      <w:rPr>
        <w:rFonts w:ascii="Courier New" w:hAnsi="Courier New" w:hint="default"/>
      </w:rPr>
    </w:lvl>
    <w:lvl w:ilvl="5" w:tplc="AD200EF2">
      <w:start w:val="1"/>
      <w:numFmt w:val="bullet"/>
      <w:lvlText w:val=""/>
      <w:lvlJc w:val="left"/>
      <w:pPr>
        <w:ind w:left="4320" w:hanging="360"/>
      </w:pPr>
      <w:rPr>
        <w:rFonts w:ascii="Wingdings" w:hAnsi="Wingdings" w:hint="default"/>
      </w:rPr>
    </w:lvl>
    <w:lvl w:ilvl="6" w:tplc="C9F2CC42">
      <w:start w:val="1"/>
      <w:numFmt w:val="bullet"/>
      <w:lvlText w:val=""/>
      <w:lvlJc w:val="left"/>
      <w:pPr>
        <w:ind w:left="5040" w:hanging="360"/>
      </w:pPr>
      <w:rPr>
        <w:rFonts w:ascii="Symbol" w:hAnsi="Symbol" w:hint="default"/>
      </w:rPr>
    </w:lvl>
    <w:lvl w:ilvl="7" w:tplc="A8C2A64A">
      <w:start w:val="1"/>
      <w:numFmt w:val="bullet"/>
      <w:lvlText w:val="o"/>
      <w:lvlJc w:val="left"/>
      <w:pPr>
        <w:ind w:left="5760" w:hanging="360"/>
      </w:pPr>
      <w:rPr>
        <w:rFonts w:ascii="Courier New" w:hAnsi="Courier New" w:hint="default"/>
      </w:rPr>
    </w:lvl>
    <w:lvl w:ilvl="8" w:tplc="08424F90">
      <w:start w:val="1"/>
      <w:numFmt w:val="bullet"/>
      <w:lvlText w:val=""/>
      <w:lvlJc w:val="left"/>
      <w:pPr>
        <w:ind w:left="6480" w:hanging="360"/>
      </w:pPr>
      <w:rPr>
        <w:rFonts w:ascii="Wingdings" w:hAnsi="Wingdings" w:hint="default"/>
      </w:rPr>
    </w:lvl>
  </w:abstractNum>
  <w:abstractNum w:abstractNumId="9" w15:restartNumberingAfterBreak="0">
    <w:nsid w:val="4F861285"/>
    <w:multiLevelType w:val="multilevel"/>
    <w:tmpl w:val="55F4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EF0C6A"/>
    <w:multiLevelType w:val="hybridMultilevel"/>
    <w:tmpl w:val="0142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21C21"/>
    <w:multiLevelType w:val="hybridMultilevel"/>
    <w:tmpl w:val="B61862C4"/>
    <w:lvl w:ilvl="0" w:tplc="5D248908">
      <w:start w:val="1"/>
      <w:numFmt w:val="bullet"/>
      <w:lvlText w:val=""/>
      <w:lvlJc w:val="left"/>
      <w:pPr>
        <w:ind w:left="720" w:hanging="360"/>
      </w:pPr>
      <w:rPr>
        <w:rFonts w:ascii="Symbol" w:hAnsi="Symbol" w:hint="default"/>
      </w:rPr>
    </w:lvl>
    <w:lvl w:ilvl="1" w:tplc="8D766682">
      <w:start w:val="1"/>
      <w:numFmt w:val="bullet"/>
      <w:lvlText w:val="o"/>
      <w:lvlJc w:val="left"/>
      <w:pPr>
        <w:ind w:left="1440" w:hanging="360"/>
      </w:pPr>
      <w:rPr>
        <w:rFonts w:ascii="Courier New" w:hAnsi="Courier New" w:hint="default"/>
      </w:rPr>
    </w:lvl>
    <w:lvl w:ilvl="2" w:tplc="2A5C9508">
      <w:start w:val="1"/>
      <w:numFmt w:val="bullet"/>
      <w:lvlText w:val=""/>
      <w:lvlJc w:val="left"/>
      <w:pPr>
        <w:ind w:left="2160" w:hanging="360"/>
      </w:pPr>
      <w:rPr>
        <w:rFonts w:ascii="Wingdings" w:hAnsi="Wingdings" w:hint="default"/>
      </w:rPr>
    </w:lvl>
    <w:lvl w:ilvl="3" w:tplc="D4AEAEAA">
      <w:start w:val="1"/>
      <w:numFmt w:val="bullet"/>
      <w:lvlText w:val=""/>
      <w:lvlJc w:val="left"/>
      <w:pPr>
        <w:ind w:left="2880" w:hanging="360"/>
      </w:pPr>
      <w:rPr>
        <w:rFonts w:ascii="Symbol" w:hAnsi="Symbol" w:hint="default"/>
      </w:rPr>
    </w:lvl>
    <w:lvl w:ilvl="4" w:tplc="57C0CA7C">
      <w:start w:val="1"/>
      <w:numFmt w:val="bullet"/>
      <w:lvlText w:val="o"/>
      <w:lvlJc w:val="left"/>
      <w:pPr>
        <w:ind w:left="3600" w:hanging="360"/>
      </w:pPr>
      <w:rPr>
        <w:rFonts w:ascii="Courier New" w:hAnsi="Courier New" w:hint="default"/>
      </w:rPr>
    </w:lvl>
    <w:lvl w:ilvl="5" w:tplc="B4AA83F6">
      <w:start w:val="1"/>
      <w:numFmt w:val="bullet"/>
      <w:lvlText w:val=""/>
      <w:lvlJc w:val="left"/>
      <w:pPr>
        <w:ind w:left="4320" w:hanging="360"/>
      </w:pPr>
      <w:rPr>
        <w:rFonts w:ascii="Wingdings" w:hAnsi="Wingdings" w:hint="default"/>
      </w:rPr>
    </w:lvl>
    <w:lvl w:ilvl="6" w:tplc="D898C372">
      <w:start w:val="1"/>
      <w:numFmt w:val="bullet"/>
      <w:lvlText w:val=""/>
      <w:lvlJc w:val="left"/>
      <w:pPr>
        <w:ind w:left="5040" w:hanging="360"/>
      </w:pPr>
      <w:rPr>
        <w:rFonts w:ascii="Symbol" w:hAnsi="Symbol" w:hint="default"/>
      </w:rPr>
    </w:lvl>
    <w:lvl w:ilvl="7" w:tplc="6BB435E4">
      <w:start w:val="1"/>
      <w:numFmt w:val="bullet"/>
      <w:lvlText w:val="o"/>
      <w:lvlJc w:val="left"/>
      <w:pPr>
        <w:ind w:left="5760" w:hanging="360"/>
      </w:pPr>
      <w:rPr>
        <w:rFonts w:ascii="Courier New" w:hAnsi="Courier New" w:hint="default"/>
      </w:rPr>
    </w:lvl>
    <w:lvl w:ilvl="8" w:tplc="D0247830">
      <w:start w:val="1"/>
      <w:numFmt w:val="bullet"/>
      <w:lvlText w:val=""/>
      <w:lvlJc w:val="left"/>
      <w:pPr>
        <w:ind w:left="6480" w:hanging="360"/>
      </w:pPr>
      <w:rPr>
        <w:rFonts w:ascii="Wingdings" w:hAnsi="Wingdings" w:hint="default"/>
      </w:rPr>
    </w:lvl>
  </w:abstractNum>
  <w:abstractNum w:abstractNumId="12" w15:restartNumberingAfterBreak="0">
    <w:nsid w:val="52AE52D9"/>
    <w:multiLevelType w:val="hybridMultilevel"/>
    <w:tmpl w:val="418C0134"/>
    <w:lvl w:ilvl="0" w:tplc="A138715E">
      <w:start w:val="1"/>
      <w:numFmt w:val="bullet"/>
      <w:lvlText w:val=""/>
      <w:lvlJc w:val="left"/>
      <w:pPr>
        <w:ind w:left="720" w:hanging="360"/>
      </w:pPr>
      <w:rPr>
        <w:rFonts w:ascii="Symbol" w:hAnsi="Symbol" w:hint="default"/>
      </w:rPr>
    </w:lvl>
    <w:lvl w:ilvl="1" w:tplc="C4AA6338">
      <w:start w:val="1"/>
      <w:numFmt w:val="bullet"/>
      <w:lvlText w:val="o"/>
      <w:lvlJc w:val="left"/>
      <w:pPr>
        <w:ind w:left="1440" w:hanging="360"/>
      </w:pPr>
      <w:rPr>
        <w:rFonts w:ascii="Courier New" w:hAnsi="Courier New" w:hint="default"/>
      </w:rPr>
    </w:lvl>
    <w:lvl w:ilvl="2" w:tplc="C45203E2">
      <w:start w:val="1"/>
      <w:numFmt w:val="bullet"/>
      <w:lvlText w:val=""/>
      <w:lvlJc w:val="left"/>
      <w:pPr>
        <w:ind w:left="2160" w:hanging="360"/>
      </w:pPr>
      <w:rPr>
        <w:rFonts w:ascii="Wingdings" w:hAnsi="Wingdings" w:hint="default"/>
      </w:rPr>
    </w:lvl>
    <w:lvl w:ilvl="3" w:tplc="52168752">
      <w:start w:val="1"/>
      <w:numFmt w:val="bullet"/>
      <w:lvlText w:val=""/>
      <w:lvlJc w:val="left"/>
      <w:pPr>
        <w:ind w:left="2880" w:hanging="360"/>
      </w:pPr>
      <w:rPr>
        <w:rFonts w:ascii="Symbol" w:hAnsi="Symbol" w:hint="default"/>
      </w:rPr>
    </w:lvl>
    <w:lvl w:ilvl="4" w:tplc="E154E890">
      <w:start w:val="1"/>
      <w:numFmt w:val="bullet"/>
      <w:lvlText w:val="o"/>
      <w:lvlJc w:val="left"/>
      <w:pPr>
        <w:ind w:left="3600" w:hanging="360"/>
      </w:pPr>
      <w:rPr>
        <w:rFonts w:ascii="Courier New" w:hAnsi="Courier New" w:hint="default"/>
      </w:rPr>
    </w:lvl>
    <w:lvl w:ilvl="5" w:tplc="8A740842">
      <w:start w:val="1"/>
      <w:numFmt w:val="bullet"/>
      <w:lvlText w:val=""/>
      <w:lvlJc w:val="left"/>
      <w:pPr>
        <w:ind w:left="4320" w:hanging="360"/>
      </w:pPr>
      <w:rPr>
        <w:rFonts w:ascii="Wingdings" w:hAnsi="Wingdings" w:hint="default"/>
      </w:rPr>
    </w:lvl>
    <w:lvl w:ilvl="6" w:tplc="4A32CC10">
      <w:start w:val="1"/>
      <w:numFmt w:val="bullet"/>
      <w:lvlText w:val=""/>
      <w:lvlJc w:val="left"/>
      <w:pPr>
        <w:ind w:left="5040" w:hanging="360"/>
      </w:pPr>
      <w:rPr>
        <w:rFonts w:ascii="Symbol" w:hAnsi="Symbol" w:hint="default"/>
      </w:rPr>
    </w:lvl>
    <w:lvl w:ilvl="7" w:tplc="FA424594">
      <w:start w:val="1"/>
      <w:numFmt w:val="bullet"/>
      <w:lvlText w:val="o"/>
      <w:lvlJc w:val="left"/>
      <w:pPr>
        <w:ind w:left="5760" w:hanging="360"/>
      </w:pPr>
      <w:rPr>
        <w:rFonts w:ascii="Courier New" w:hAnsi="Courier New" w:hint="default"/>
      </w:rPr>
    </w:lvl>
    <w:lvl w:ilvl="8" w:tplc="8D963A82">
      <w:start w:val="1"/>
      <w:numFmt w:val="bullet"/>
      <w:lvlText w:val=""/>
      <w:lvlJc w:val="left"/>
      <w:pPr>
        <w:ind w:left="6480" w:hanging="360"/>
      </w:pPr>
      <w:rPr>
        <w:rFonts w:ascii="Wingdings" w:hAnsi="Wingdings" w:hint="default"/>
      </w:rPr>
    </w:lvl>
  </w:abstractNum>
  <w:abstractNum w:abstractNumId="13" w15:restartNumberingAfterBreak="0">
    <w:nsid w:val="5326216B"/>
    <w:multiLevelType w:val="multilevel"/>
    <w:tmpl w:val="8104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64700"/>
    <w:multiLevelType w:val="hybridMultilevel"/>
    <w:tmpl w:val="51B2853E"/>
    <w:lvl w:ilvl="0" w:tplc="00B21B9C">
      <w:start w:val="1"/>
      <w:numFmt w:val="bullet"/>
      <w:lvlText w:val=""/>
      <w:lvlJc w:val="left"/>
      <w:pPr>
        <w:ind w:left="736" w:hanging="360"/>
      </w:pPr>
      <w:rPr>
        <w:rFonts w:ascii="Symbol" w:hAnsi="Symbol" w:hint="default"/>
      </w:rPr>
    </w:lvl>
    <w:lvl w:ilvl="1" w:tplc="AF98DBE6">
      <w:start w:val="1"/>
      <w:numFmt w:val="bullet"/>
      <w:lvlText w:val="o"/>
      <w:lvlJc w:val="left"/>
      <w:pPr>
        <w:ind w:left="1456" w:hanging="360"/>
      </w:pPr>
      <w:rPr>
        <w:rFonts w:ascii="Courier New" w:hAnsi="Courier New" w:hint="default"/>
      </w:rPr>
    </w:lvl>
    <w:lvl w:ilvl="2" w:tplc="B2B8C624">
      <w:start w:val="1"/>
      <w:numFmt w:val="bullet"/>
      <w:lvlText w:val=""/>
      <w:lvlJc w:val="left"/>
      <w:pPr>
        <w:ind w:left="2176" w:hanging="360"/>
      </w:pPr>
      <w:rPr>
        <w:rFonts w:ascii="Wingdings" w:hAnsi="Wingdings" w:hint="default"/>
      </w:rPr>
    </w:lvl>
    <w:lvl w:ilvl="3" w:tplc="05E46658">
      <w:start w:val="1"/>
      <w:numFmt w:val="bullet"/>
      <w:lvlText w:val=""/>
      <w:lvlJc w:val="left"/>
      <w:pPr>
        <w:ind w:left="2896" w:hanging="360"/>
      </w:pPr>
      <w:rPr>
        <w:rFonts w:ascii="Symbol" w:hAnsi="Symbol" w:hint="default"/>
      </w:rPr>
    </w:lvl>
    <w:lvl w:ilvl="4" w:tplc="C0700714">
      <w:start w:val="1"/>
      <w:numFmt w:val="bullet"/>
      <w:lvlText w:val="o"/>
      <w:lvlJc w:val="left"/>
      <w:pPr>
        <w:ind w:left="3616" w:hanging="360"/>
      </w:pPr>
      <w:rPr>
        <w:rFonts w:ascii="Courier New" w:hAnsi="Courier New" w:hint="default"/>
      </w:rPr>
    </w:lvl>
    <w:lvl w:ilvl="5" w:tplc="015EDA6A">
      <w:start w:val="1"/>
      <w:numFmt w:val="bullet"/>
      <w:lvlText w:val=""/>
      <w:lvlJc w:val="left"/>
      <w:pPr>
        <w:ind w:left="4336" w:hanging="360"/>
      </w:pPr>
      <w:rPr>
        <w:rFonts w:ascii="Wingdings" w:hAnsi="Wingdings" w:hint="default"/>
      </w:rPr>
    </w:lvl>
    <w:lvl w:ilvl="6" w:tplc="BBD2FD7A">
      <w:start w:val="1"/>
      <w:numFmt w:val="bullet"/>
      <w:lvlText w:val=""/>
      <w:lvlJc w:val="left"/>
      <w:pPr>
        <w:ind w:left="5056" w:hanging="360"/>
      </w:pPr>
      <w:rPr>
        <w:rFonts w:ascii="Symbol" w:hAnsi="Symbol" w:hint="default"/>
      </w:rPr>
    </w:lvl>
    <w:lvl w:ilvl="7" w:tplc="BBB21AB2">
      <w:start w:val="1"/>
      <w:numFmt w:val="bullet"/>
      <w:lvlText w:val="o"/>
      <w:lvlJc w:val="left"/>
      <w:pPr>
        <w:ind w:left="5776" w:hanging="360"/>
      </w:pPr>
      <w:rPr>
        <w:rFonts w:ascii="Courier New" w:hAnsi="Courier New" w:hint="default"/>
      </w:rPr>
    </w:lvl>
    <w:lvl w:ilvl="8" w:tplc="7DDE0BCA">
      <w:start w:val="1"/>
      <w:numFmt w:val="bullet"/>
      <w:lvlText w:val=""/>
      <w:lvlJc w:val="left"/>
      <w:pPr>
        <w:ind w:left="6496" w:hanging="360"/>
      </w:pPr>
      <w:rPr>
        <w:rFonts w:ascii="Wingdings" w:hAnsi="Wingdings" w:hint="default"/>
      </w:rPr>
    </w:lvl>
  </w:abstractNum>
  <w:abstractNum w:abstractNumId="15" w15:restartNumberingAfterBreak="0">
    <w:nsid w:val="556EFB24"/>
    <w:multiLevelType w:val="hybridMultilevel"/>
    <w:tmpl w:val="28A6C9B2"/>
    <w:lvl w:ilvl="0" w:tplc="6DB89A48">
      <w:start w:val="1"/>
      <w:numFmt w:val="bullet"/>
      <w:lvlText w:val=""/>
      <w:lvlJc w:val="left"/>
      <w:pPr>
        <w:ind w:left="720" w:hanging="360"/>
      </w:pPr>
      <w:rPr>
        <w:rFonts w:ascii="Symbol" w:hAnsi="Symbol" w:hint="default"/>
      </w:rPr>
    </w:lvl>
    <w:lvl w:ilvl="1" w:tplc="5FF22C70">
      <w:start w:val="1"/>
      <w:numFmt w:val="bullet"/>
      <w:lvlText w:val="o"/>
      <w:lvlJc w:val="left"/>
      <w:pPr>
        <w:ind w:left="1440" w:hanging="360"/>
      </w:pPr>
      <w:rPr>
        <w:rFonts w:ascii="Courier New" w:hAnsi="Courier New" w:hint="default"/>
      </w:rPr>
    </w:lvl>
    <w:lvl w:ilvl="2" w:tplc="137A9696">
      <w:start w:val="1"/>
      <w:numFmt w:val="bullet"/>
      <w:lvlText w:val=""/>
      <w:lvlJc w:val="left"/>
      <w:pPr>
        <w:ind w:left="2160" w:hanging="360"/>
      </w:pPr>
      <w:rPr>
        <w:rFonts w:ascii="Wingdings" w:hAnsi="Wingdings" w:hint="default"/>
      </w:rPr>
    </w:lvl>
    <w:lvl w:ilvl="3" w:tplc="70B2BDE6">
      <w:start w:val="1"/>
      <w:numFmt w:val="bullet"/>
      <w:lvlText w:val=""/>
      <w:lvlJc w:val="left"/>
      <w:pPr>
        <w:ind w:left="2880" w:hanging="360"/>
      </w:pPr>
      <w:rPr>
        <w:rFonts w:ascii="Symbol" w:hAnsi="Symbol" w:hint="default"/>
      </w:rPr>
    </w:lvl>
    <w:lvl w:ilvl="4" w:tplc="B6404110">
      <w:start w:val="1"/>
      <w:numFmt w:val="bullet"/>
      <w:lvlText w:val="o"/>
      <w:lvlJc w:val="left"/>
      <w:pPr>
        <w:ind w:left="3600" w:hanging="360"/>
      </w:pPr>
      <w:rPr>
        <w:rFonts w:ascii="Courier New" w:hAnsi="Courier New" w:hint="default"/>
      </w:rPr>
    </w:lvl>
    <w:lvl w:ilvl="5" w:tplc="5810C532">
      <w:start w:val="1"/>
      <w:numFmt w:val="bullet"/>
      <w:lvlText w:val=""/>
      <w:lvlJc w:val="left"/>
      <w:pPr>
        <w:ind w:left="4320" w:hanging="360"/>
      </w:pPr>
      <w:rPr>
        <w:rFonts w:ascii="Wingdings" w:hAnsi="Wingdings" w:hint="default"/>
      </w:rPr>
    </w:lvl>
    <w:lvl w:ilvl="6" w:tplc="C882C918">
      <w:start w:val="1"/>
      <w:numFmt w:val="bullet"/>
      <w:lvlText w:val=""/>
      <w:lvlJc w:val="left"/>
      <w:pPr>
        <w:ind w:left="5040" w:hanging="360"/>
      </w:pPr>
      <w:rPr>
        <w:rFonts w:ascii="Symbol" w:hAnsi="Symbol" w:hint="default"/>
      </w:rPr>
    </w:lvl>
    <w:lvl w:ilvl="7" w:tplc="4ED0FB54">
      <w:start w:val="1"/>
      <w:numFmt w:val="bullet"/>
      <w:lvlText w:val="o"/>
      <w:lvlJc w:val="left"/>
      <w:pPr>
        <w:ind w:left="5760" w:hanging="360"/>
      </w:pPr>
      <w:rPr>
        <w:rFonts w:ascii="Courier New" w:hAnsi="Courier New" w:hint="default"/>
      </w:rPr>
    </w:lvl>
    <w:lvl w:ilvl="8" w:tplc="480EBDFC">
      <w:start w:val="1"/>
      <w:numFmt w:val="bullet"/>
      <w:lvlText w:val=""/>
      <w:lvlJc w:val="left"/>
      <w:pPr>
        <w:ind w:left="6480" w:hanging="360"/>
      </w:pPr>
      <w:rPr>
        <w:rFonts w:ascii="Wingdings" w:hAnsi="Wingdings" w:hint="default"/>
      </w:rPr>
    </w:lvl>
  </w:abstractNum>
  <w:abstractNum w:abstractNumId="16" w15:restartNumberingAfterBreak="0">
    <w:nsid w:val="5E19FFCF"/>
    <w:multiLevelType w:val="hybridMultilevel"/>
    <w:tmpl w:val="F0F20F66"/>
    <w:lvl w:ilvl="0" w:tplc="1D7ED282">
      <w:start w:val="1"/>
      <w:numFmt w:val="bullet"/>
      <w:lvlText w:val=""/>
      <w:lvlJc w:val="left"/>
      <w:pPr>
        <w:ind w:left="720" w:hanging="360"/>
      </w:pPr>
      <w:rPr>
        <w:rFonts w:ascii="Symbol" w:hAnsi="Symbol" w:hint="default"/>
      </w:rPr>
    </w:lvl>
    <w:lvl w:ilvl="1" w:tplc="53927806">
      <w:start w:val="1"/>
      <w:numFmt w:val="bullet"/>
      <w:lvlText w:val="o"/>
      <w:lvlJc w:val="left"/>
      <w:pPr>
        <w:ind w:left="1440" w:hanging="360"/>
      </w:pPr>
      <w:rPr>
        <w:rFonts w:ascii="Courier New" w:hAnsi="Courier New" w:hint="default"/>
      </w:rPr>
    </w:lvl>
    <w:lvl w:ilvl="2" w:tplc="E97CEE16">
      <w:start w:val="1"/>
      <w:numFmt w:val="bullet"/>
      <w:lvlText w:val=""/>
      <w:lvlJc w:val="left"/>
      <w:pPr>
        <w:ind w:left="2160" w:hanging="360"/>
      </w:pPr>
      <w:rPr>
        <w:rFonts w:ascii="Wingdings" w:hAnsi="Wingdings" w:hint="default"/>
      </w:rPr>
    </w:lvl>
    <w:lvl w:ilvl="3" w:tplc="44F0181E">
      <w:start w:val="1"/>
      <w:numFmt w:val="bullet"/>
      <w:lvlText w:val=""/>
      <w:lvlJc w:val="left"/>
      <w:pPr>
        <w:ind w:left="2880" w:hanging="360"/>
      </w:pPr>
      <w:rPr>
        <w:rFonts w:ascii="Symbol" w:hAnsi="Symbol" w:hint="default"/>
      </w:rPr>
    </w:lvl>
    <w:lvl w:ilvl="4" w:tplc="92927FB0">
      <w:start w:val="1"/>
      <w:numFmt w:val="bullet"/>
      <w:lvlText w:val="o"/>
      <w:lvlJc w:val="left"/>
      <w:pPr>
        <w:ind w:left="3600" w:hanging="360"/>
      </w:pPr>
      <w:rPr>
        <w:rFonts w:ascii="Courier New" w:hAnsi="Courier New" w:hint="default"/>
      </w:rPr>
    </w:lvl>
    <w:lvl w:ilvl="5" w:tplc="1CBA719E">
      <w:start w:val="1"/>
      <w:numFmt w:val="bullet"/>
      <w:lvlText w:val=""/>
      <w:lvlJc w:val="left"/>
      <w:pPr>
        <w:ind w:left="4320" w:hanging="360"/>
      </w:pPr>
      <w:rPr>
        <w:rFonts w:ascii="Wingdings" w:hAnsi="Wingdings" w:hint="default"/>
      </w:rPr>
    </w:lvl>
    <w:lvl w:ilvl="6" w:tplc="26E47844">
      <w:start w:val="1"/>
      <w:numFmt w:val="bullet"/>
      <w:lvlText w:val=""/>
      <w:lvlJc w:val="left"/>
      <w:pPr>
        <w:ind w:left="5040" w:hanging="360"/>
      </w:pPr>
      <w:rPr>
        <w:rFonts w:ascii="Symbol" w:hAnsi="Symbol" w:hint="default"/>
      </w:rPr>
    </w:lvl>
    <w:lvl w:ilvl="7" w:tplc="5B88C208">
      <w:start w:val="1"/>
      <w:numFmt w:val="bullet"/>
      <w:lvlText w:val="o"/>
      <w:lvlJc w:val="left"/>
      <w:pPr>
        <w:ind w:left="5760" w:hanging="360"/>
      </w:pPr>
      <w:rPr>
        <w:rFonts w:ascii="Courier New" w:hAnsi="Courier New" w:hint="default"/>
      </w:rPr>
    </w:lvl>
    <w:lvl w:ilvl="8" w:tplc="5866B3CC">
      <w:start w:val="1"/>
      <w:numFmt w:val="bullet"/>
      <w:lvlText w:val=""/>
      <w:lvlJc w:val="left"/>
      <w:pPr>
        <w:ind w:left="6480" w:hanging="360"/>
      </w:pPr>
      <w:rPr>
        <w:rFonts w:ascii="Wingdings" w:hAnsi="Wingdings" w:hint="default"/>
      </w:rPr>
    </w:lvl>
  </w:abstractNum>
  <w:abstractNum w:abstractNumId="17" w15:restartNumberingAfterBreak="0">
    <w:nsid w:val="61F71430"/>
    <w:multiLevelType w:val="multilevel"/>
    <w:tmpl w:val="63D0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E299A"/>
    <w:multiLevelType w:val="hybridMultilevel"/>
    <w:tmpl w:val="68F04BFE"/>
    <w:lvl w:ilvl="0" w:tplc="9FDE8464">
      <w:start w:val="1"/>
      <w:numFmt w:val="bullet"/>
      <w:lvlText w:val=""/>
      <w:lvlJc w:val="left"/>
      <w:pPr>
        <w:ind w:left="720" w:hanging="360"/>
      </w:pPr>
      <w:rPr>
        <w:rFonts w:ascii="Symbol" w:hAnsi="Symbol" w:hint="default"/>
      </w:rPr>
    </w:lvl>
    <w:lvl w:ilvl="1" w:tplc="63B202CE">
      <w:start w:val="1"/>
      <w:numFmt w:val="bullet"/>
      <w:lvlText w:val="o"/>
      <w:lvlJc w:val="left"/>
      <w:pPr>
        <w:ind w:left="1440" w:hanging="360"/>
      </w:pPr>
      <w:rPr>
        <w:rFonts w:ascii="Courier New" w:hAnsi="Courier New" w:hint="default"/>
      </w:rPr>
    </w:lvl>
    <w:lvl w:ilvl="2" w:tplc="0D0826D0">
      <w:start w:val="1"/>
      <w:numFmt w:val="bullet"/>
      <w:lvlText w:val=""/>
      <w:lvlJc w:val="left"/>
      <w:pPr>
        <w:ind w:left="2160" w:hanging="360"/>
      </w:pPr>
      <w:rPr>
        <w:rFonts w:ascii="Wingdings" w:hAnsi="Wingdings" w:hint="default"/>
      </w:rPr>
    </w:lvl>
    <w:lvl w:ilvl="3" w:tplc="4FCEFD72">
      <w:start w:val="1"/>
      <w:numFmt w:val="bullet"/>
      <w:lvlText w:val=""/>
      <w:lvlJc w:val="left"/>
      <w:pPr>
        <w:ind w:left="2880" w:hanging="360"/>
      </w:pPr>
      <w:rPr>
        <w:rFonts w:ascii="Symbol" w:hAnsi="Symbol" w:hint="default"/>
      </w:rPr>
    </w:lvl>
    <w:lvl w:ilvl="4" w:tplc="B4CC7284">
      <w:start w:val="1"/>
      <w:numFmt w:val="bullet"/>
      <w:lvlText w:val="o"/>
      <w:lvlJc w:val="left"/>
      <w:pPr>
        <w:ind w:left="3600" w:hanging="360"/>
      </w:pPr>
      <w:rPr>
        <w:rFonts w:ascii="Courier New" w:hAnsi="Courier New" w:hint="default"/>
      </w:rPr>
    </w:lvl>
    <w:lvl w:ilvl="5" w:tplc="B00C400E">
      <w:start w:val="1"/>
      <w:numFmt w:val="bullet"/>
      <w:lvlText w:val=""/>
      <w:lvlJc w:val="left"/>
      <w:pPr>
        <w:ind w:left="4320" w:hanging="360"/>
      </w:pPr>
      <w:rPr>
        <w:rFonts w:ascii="Wingdings" w:hAnsi="Wingdings" w:hint="default"/>
      </w:rPr>
    </w:lvl>
    <w:lvl w:ilvl="6" w:tplc="C48A57B0">
      <w:start w:val="1"/>
      <w:numFmt w:val="bullet"/>
      <w:lvlText w:val=""/>
      <w:lvlJc w:val="left"/>
      <w:pPr>
        <w:ind w:left="5040" w:hanging="360"/>
      </w:pPr>
      <w:rPr>
        <w:rFonts w:ascii="Symbol" w:hAnsi="Symbol" w:hint="default"/>
      </w:rPr>
    </w:lvl>
    <w:lvl w:ilvl="7" w:tplc="7CDC9030">
      <w:start w:val="1"/>
      <w:numFmt w:val="bullet"/>
      <w:lvlText w:val="o"/>
      <w:lvlJc w:val="left"/>
      <w:pPr>
        <w:ind w:left="5760" w:hanging="360"/>
      </w:pPr>
      <w:rPr>
        <w:rFonts w:ascii="Courier New" w:hAnsi="Courier New" w:hint="default"/>
      </w:rPr>
    </w:lvl>
    <w:lvl w:ilvl="8" w:tplc="18946306">
      <w:start w:val="1"/>
      <w:numFmt w:val="bullet"/>
      <w:lvlText w:val=""/>
      <w:lvlJc w:val="left"/>
      <w:pPr>
        <w:ind w:left="6480" w:hanging="360"/>
      </w:pPr>
      <w:rPr>
        <w:rFonts w:ascii="Wingdings" w:hAnsi="Wingdings" w:hint="default"/>
      </w:rPr>
    </w:lvl>
  </w:abstractNum>
  <w:abstractNum w:abstractNumId="19" w15:restartNumberingAfterBreak="0">
    <w:nsid w:val="6B2F2F14"/>
    <w:multiLevelType w:val="multilevel"/>
    <w:tmpl w:val="8900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7D41D9"/>
    <w:multiLevelType w:val="multilevel"/>
    <w:tmpl w:val="C4FC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94FF0"/>
    <w:multiLevelType w:val="hybridMultilevel"/>
    <w:tmpl w:val="CDA0090A"/>
    <w:lvl w:ilvl="0" w:tplc="233888B8">
      <w:start w:val="1"/>
      <w:numFmt w:val="bullet"/>
      <w:lvlText w:val=""/>
      <w:lvlPicBulletId w:val="0"/>
      <w:lvlJc w:val="left"/>
      <w:pPr>
        <w:tabs>
          <w:tab w:val="num" w:pos="720"/>
        </w:tabs>
        <w:ind w:left="720" w:hanging="360"/>
      </w:pPr>
      <w:rPr>
        <w:rFonts w:ascii="Symbol" w:hAnsi="Symbol" w:hint="default"/>
      </w:rPr>
    </w:lvl>
    <w:lvl w:ilvl="1" w:tplc="7E8E82FC" w:tentative="1">
      <w:start w:val="1"/>
      <w:numFmt w:val="bullet"/>
      <w:lvlText w:val=""/>
      <w:lvlJc w:val="left"/>
      <w:pPr>
        <w:tabs>
          <w:tab w:val="num" w:pos="1440"/>
        </w:tabs>
        <w:ind w:left="1440" w:hanging="360"/>
      </w:pPr>
      <w:rPr>
        <w:rFonts w:ascii="Symbol" w:hAnsi="Symbol" w:hint="default"/>
      </w:rPr>
    </w:lvl>
    <w:lvl w:ilvl="2" w:tplc="65A00F38" w:tentative="1">
      <w:start w:val="1"/>
      <w:numFmt w:val="bullet"/>
      <w:lvlText w:val=""/>
      <w:lvlJc w:val="left"/>
      <w:pPr>
        <w:tabs>
          <w:tab w:val="num" w:pos="2160"/>
        </w:tabs>
        <w:ind w:left="2160" w:hanging="360"/>
      </w:pPr>
      <w:rPr>
        <w:rFonts w:ascii="Symbol" w:hAnsi="Symbol" w:hint="default"/>
      </w:rPr>
    </w:lvl>
    <w:lvl w:ilvl="3" w:tplc="3E40764C" w:tentative="1">
      <w:start w:val="1"/>
      <w:numFmt w:val="bullet"/>
      <w:lvlText w:val=""/>
      <w:lvlJc w:val="left"/>
      <w:pPr>
        <w:tabs>
          <w:tab w:val="num" w:pos="2880"/>
        </w:tabs>
        <w:ind w:left="2880" w:hanging="360"/>
      </w:pPr>
      <w:rPr>
        <w:rFonts w:ascii="Symbol" w:hAnsi="Symbol" w:hint="default"/>
      </w:rPr>
    </w:lvl>
    <w:lvl w:ilvl="4" w:tplc="A0AC64A4" w:tentative="1">
      <w:start w:val="1"/>
      <w:numFmt w:val="bullet"/>
      <w:lvlText w:val=""/>
      <w:lvlJc w:val="left"/>
      <w:pPr>
        <w:tabs>
          <w:tab w:val="num" w:pos="3600"/>
        </w:tabs>
        <w:ind w:left="3600" w:hanging="360"/>
      </w:pPr>
      <w:rPr>
        <w:rFonts w:ascii="Symbol" w:hAnsi="Symbol" w:hint="default"/>
      </w:rPr>
    </w:lvl>
    <w:lvl w:ilvl="5" w:tplc="8520908E" w:tentative="1">
      <w:start w:val="1"/>
      <w:numFmt w:val="bullet"/>
      <w:lvlText w:val=""/>
      <w:lvlJc w:val="left"/>
      <w:pPr>
        <w:tabs>
          <w:tab w:val="num" w:pos="4320"/>
        </w:tabs>
        <w:ind w:left="4320" w:hanging="360"/>
      </w:pPr>
      <w:rPr>
        <w:rFonts w:ascii="Symbol" w:hAnsi="Symbol" w:hint="default"/>
      </w:rPr>
    </w:lvl>
    <w:lvl w:ilvl="6" w:tplc="0C70981A" w:tentative="1">
      <w:start w:val="1"/>
      <w:numFmt w:val="bullet"/>
      <w:lvlText w:val=""/>
      <w:lvlJc w:val="left"/>
      <w:pPr>
        <w:tabs>
          <w:tab w:val="num" w:pos="5040"/>
        </w:tabs>
        <w:ind w:left="5040" w:hanging="360"/>
      </w:pPr>
      <w:rPr>
        <w:rFonts w:ascii="Symbol" w:hAnsi="Symbol" w:hint="default"/>
      </w:rPr>
    </w:lvl>
    <w:lvl w:ilvl="7" w:tplc="B6709B84" w:tentative="1">
      <w:start w:val="1"/>
      <w:numFmt w:val="bullet"/>
      <w:lvlText w:val=""/>
      <w:lvlJc w:val="left"/>
      <w:pPr>
        <w:tabs>
          <w:tab w:val="num" w:pos="5760"/>
        </w:tabs>
        <w:ind w:left="5760" w:hanging="360"/>
      </w:pPr>
      <w:rPr>
        <w:rFonts w:ascii="Symbol" w:hAnsi="Symbol" w:hint="default"/>
      </w:rPr>
    </w:lvl>
    <w:lvl w:ilvl="8" w:tplc="A2760796" w:tentative="1">
      <w:start w:val="1"/>
      <w:numFmt w:val="bullet"/>
      <w:lvlText w:val=""/>
      <w:lvlJc w:val="left"/>
      <w:pPr>
        <w:tabs>
          <w:tab w:val="num" w:pos="6480"/>
        </w:tabs>
        <w:ind w:left="6480" w:hanging="360"/>
      </w:pPr>
      <w:rPr>
        <w:rFonts w:ascii="Symbol" w:hAnsi="Symbol" w:hint="default"/>
      </w:rPr>
    </w:lvl>
  </w:abstractNum>
  <w:num w:numId="1" w16cid:durableId="411660842">
    <w:abstractNumId w:val="0"/>
  </w:num>
  <w:num w:numId="2" w16cid:durableId="1508714831">
    <w:abstractNumId w:val="12"/>
  </w:num>
  <w:num w:numId="3" w16cid:durableId="35857453">
    <w:abstractNumId w:val="14"/>
  </w:num>
  <w:num w:numId="4" w16cid:durableId="415786068">
    <w:abstractNumId w:val="16"/>
  </w:num>
  <w:num w:numId="5" w16cid:durableId="436874158">
    <w:abstractNumId w:val="8"/>
  </w:num>
  <w:num w:numId="6" w16cid:durableId="14384953">
    <w:abstractNumId w:val="18"/>
  </w:num>
  <w:num w:numId="7" w16cid:durableId="1065373576">
    <w:abstractNumId w:val="4"/>
  </w:num>
  <w:num w:numId="8" w16cid:durableId="1110932038">
    <w:abstractNumId w:val="15"/>
  </w:num>
  <w:num w:numId="9" w16cid:durableId="1413971472">
    <w:abstractNumId w:val="11"/>
  </w:num>
  <w:num w:numId="10" w16cid:durableId="557060731">
    <w:abstractNumId w:val="17"/>
  </w:num>
  <w:num w:numId="11" w16cid:durableId="1730806974">
    <w:abstractNumId w:val="2"/>
  </w:num>
  <w:num w:numId="12" w16cid:durableId="1437024331">
    <w:abstractNumId w:val="3"/>
  </w:num>
  <w:num w:numId="13" w16cid:durableId="1895114149">
    <w:abstractNumId w:val="1"/>
  </w:num>
  <w:num w:numId="14" w16cid:durableId="665017743">
    <w:abstractNumId w:val="21"/>
  </w:num>
  <w:num w:numId="15" w16cid:durableId="977147339">
    <w:abstractNumId w:val="5"/>
  </w:num>
  <w:num w:numId="16" w16cid:durableId="1388528738">
    <w:abstractNumId w:val="9"/>
  </w:num>
  <w:num w:numId="17" w16cid:durableId="96215422">
    <w:abstractNumId w:val="7"/>
  </w:num>
  <w:num w:numId="18" w16cid:durableId="553666314">
    <w:abstractNumId w:val="6"/>
  </w:num>
  <w:num w:numId="19" w16cid:durableId="621616491">
    <w:abstractNumId w:val="19"/>
  </w:num>
  <w:num w:numId="20" w16cid:durableId="1140150772">
    <w:abstractNumId w:val="13"/>
  </w:num>
  <w:num w:numId="21" w16cid:durableId="511260058">
    <w:abstractNumId w:val="20"/>
  </w:num>
  <w:num w:numId="22" w16cid:durableId="8222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0F"/>
    <w:rsid w:val="0001188B"/>
    <w:rsid w:val="00014887"/>
    <w:rsid w:val="00044719"/>
    <w:rsid w:val="000575C7"/>
    <w:rsid w:val="00063A75"/>
    <w:rsid w:val="00082B1F"/>
    <w:rsid w:val="000902B1"/>
    <w:rsid w:val="000E1265"/>
    <w:rsid w:val="00101A12"/>
    <w:rsid w:val="0012706B"/>
    <w:rsid w:val="00141841"/>
    <w:rsid w:val="00167A20"/>
    <w:rsid w:val="001716AA"/>
    <w:rsid w:val="00183019"/>
    <w:rsid w:val="00194F1B"/>
    <w:rsid w:val="001A1A2D"/>
    <w:rsid w:val="001E5258"/>
    <w:rsid w:val="00233646"/>
    <w:rsid w:val="00244772"/>
    <w:rsid w:val="002568FB"/>
    <w:rsid w:val="0027532C"/>
    <w:rsid w:val="00285F28"/>
    <w:rsid w:val="002A1C45"/>
    <w:rsid w:val="002A5F7D"/>
    <w:rsid w:val="002C4514"/>
    <w:rsid w:val="002F7068"/>
    <w:rsid w:val="003306C4"/>
    <w:rsid w:val="003323BA"/>
    <w:rsid w:val="0036353E"/>
    <w:rsid w:val="00364189"/>
    <w:rsid w:val="00381413"/>
    <w:rsid w:val="003877FA"/>
    <w:rsid w:val="003F19E0"/>
    <w:rsid w:val="00421E46"/>
    <w:rsid w:val="00432B84"/>
    <w:rsid w:val="00451E7B"/>
    <w:rsid w:val="00496E8A"/>
    <w:rsid w:val="004E73A3"/>
    <w:rsid w:val="004F3EFC"/>
    <w:rsid w:val="004F4ADF"/>
    <w:rsid w:val="00552045"/>
    <w:rsid w:val="0058380A"/>
    <w:rsid w:val="005C47FC"/>
    <w:rsid w:val="005E19BB"/>
    <w:rsid w:val="006141BA"/>
    <w:rsid w:val="00616D8E"/>
    <w:rsid w:val="00623573"/>
    <w:rsid w:val="00625E39"/>
    <w:rsid w:val="0064417F"/>
    <w:rsid w:val="006451CD"/>
    <w:rsid w:val="00655173"/>
    <w:rsid w:val="00671BD3"/>
    <w:rsid w:val="0067363A"/>
    <w:rsid w:val="006A1752"/>
    <w:rsid w:val="006A6845"/>
    <w:rsid w:val="006C2A5C"/>
    <w:rsid w:val="006C54B2"/>
    <w:rsid w:val="006F0D5A"/>
    <w:rsid w:val="00711941"/>
    <w:rsid w:val="00742B25"/>
    <w:rsid w:val="007908A1"/>
    <w:rsid w:val="007B0179"/>
    <w:rsid w:val="007B2D77"/>
    <w:rsid w:val="007B7CDA"/>
    <w:rsid w:val="007C7BEA"/>
    <w:rsid w:val="00816C8F"/>
    <w:rsid w:val="00883252"/>
    <w:rsid w:val="008B78D3"/>
    <w:rsid w:val="008C5B7E"/>
    <w:rsid w:val="008D049E"/>
    <w:rsid w:val="009148E6"/>
    <w:rsid w:val="009233D6"/>
    <w:rsid w:val="00945421"/>
    <w:rsid w:val="00966FE9"/>
    <w:rsid w:val="00974983"/>
    <w:rsid w:val="00987F8D"/>
    <w:rsid w:val="00993977"/>
    <w:rsid w:val="00995B40"/>
    <w:rsid w:val="009B0F98"/>
    <w:rsid w:val="009F0E67"/>
    <w:rsid w:val="00A01ECE"/>
    <w:rsid w:val="00A336DA"/>
    <w:rsid w:val="00A55F03"/>
    <w:rsid w:val="00A73B56"/>
    <w:rsid w:val="00B14693"/>
    <w:rsid w:val="00B3796D"/>
    <w:rsid w:val="00B965BE"/>
    <w:rsid w:val="00BB01C3"/>
    <w:rsid w:val="00BF484A"/>
    <w:rsid w:val="00C03CCC"/>
    <w:rsid w:val="00CE3E39"/>
    <w:rsid w:val="00D00038"/>
    <w:rsid w:val="00D82859"/>
    <w:rsid w:val="00DF4234"/>
    <w:rsid w:val="00E05960"/>
    <w:rsid w:val="00E0781E"/>
    <w:rsid w:val="00E30620"/>
    <w:rsid w:val="00E34201"/>
    <w:rsid w:val="00E438FF"/>
    <w:rsid w:val="00E46DA4"/>
    <w:rsid w:val="00EA4890"/>
    <w:rsid w:val="00ED1DD9"/>
    <w:rsid w:val="00ED4BB2"/>
    <w:rsid w:val="00EE4126"/>
    <w:rsid w:val="00EF2C34"/>
    <w:rsid w:val="00F1237D"/>
    <w:rsid w:val="00F26C3C"/>
    <w:rsid w:val="00F40D7F"/>
    <w:rsid w:val="00F661E7"/>
    <w:rsid w:val="00F90CE2"/>
    <w:rsid w:val="00F9307D"/>
    <w:rsid w:val="00FA1389"/>
    <w:rsid w:val="00FA7081"/>
    <w:rsid w:val="00FC1F2E"/>
    <w:rsid w:val="00FD366A"/>
    <w:rsid w:val="00FE1B5C"/>
    <w:rsid w:val="00FF440F"/>
    <w:rsid w:val="01A839BD"/>
    <w:rsid w:val="01C83559"/>
    <w:rsid w:val="0268D7A9"/>
    <w:rsid w:val="02AD254B"/>
    <w:rsid w:val="02FC780B"/>
    <w:rsid w:val="041CE14C"/>
    <w:rsid w:val="04CBC78F"/>
    <w:rsid w:val="04E68BC5"/>
    <w:rsid w:val="04EDDD65"/>
    <w:rsid w:val="0506DDD5"/>
    <w:rsid w:val="053C1A4E"/>
    <w:rsid w:val="05758CA6"/>
    <w:rsid w:val="0586F07B"/>
    <w:rsid w:val="05B5175B"/>
    <w:rsid w:val="05DCB898"/>
    <w:rsid w:val="05F0A8D6"/>
    <w:rsid w:val="06449B25"/>
    <w:rsid w:val="0694CBA4"/>
    <w:rsid w:val="06B1B177"/>
    <w:rsid w:val="075619AF"/>
    <w:rsid w:val="0792C035"/>
    <w:rsid w:val="07C9C77F"/>
    <w:rsid w:val="07E10B67"/>
    <w:rsid w:val="08718B7C"/>
    <w:rsid w:val="0880C548"/>
    <w:rsid w:val="08D9BE7A"/>
    <w:rsid w:val="08E258EE"/>
    <w:rsid w:val="09028C72"/>
    <w:rsid w:val="092EB191"/>
    <w:rsid w:val="09D94E23"/>
    <w:rsid w:val="09EE7895"/>
    <w:rsid w:val="0A28385C"/>
    <w:rsid w:val="0AA5373F"/>
    <w:rsid w:val="0AE7513A"/>
    <w:rsid w:val="0B4C6965"/>
    <w:rsid w:val="0B5DF4C4"/>
    <w:rsid w:val="0B816FFE"/>
    <w:rsid w:val="0BA917A2"/>
    <w:rsid w:val="0C24751E"/>
    <w:rsid w:val="0CB2B473"/>
    <w:rsid w:val="0D18BD92"/>
    <w:rsid w:val="0D6C13D4"/>
    <w:rsid w:val="0E245C60"/>
    <w:rsid w:val="0EDF493A"/>
    <w:rsid w:val="0F1E80D4"/>
    <w:rsid w:val="0F216A9B"/>
    <w:rsid w:val="0F84023F"/>
    <w:rsid w:val="0FE18A56"/>
    <w:rsid w:val="10AA5F6A"/>
    <w:rsid w:val="1196BA3F"/>
    <w:rsid w:val="1198248B"/>
    <w:rsid w:val="11F23079"/>
    <w:rsid w:val="12246D42"/>
    <w:rsid w:val="122F4FAB"/>
    <w:rsid w:val="1252DF54"/>
    <w:rsid w:val="132121E6"/>
    <w:rsid w:val="1452C135"/>
    <w:rsid w:val="14547BC8"/>
    <w:rsid w:val="14F90245"/>
    <w:rsid w:val="14F9A96A"/>
    <w:rsid w:val="15066350"/>
    <w:rsid w:val="150F27C0"/>
    <w:rsid w:val="15D2F655"/>
    <w:rsid w:val="1654CE55"/>
    <w:rsid w:val="168B4666"/>
    <w:rsid w:val="169CB5C7"/>
    <w:rsid w:val="16F44AE4"/>
    <w:rsid w:val="17256971"/>
    <w:rsid w:val="174586E2"/>
    <w:rsid w:val="178A0133"/>
    <w:rsid w:val="179BC912"/>
    <w:rsid w:val="18A639BD"/>
    <w:rsid w:val="18F7C43B"/>
    <w:rsid w:val="19032B2C"/>
    <w:rsid w:val="19A72528"/>
    <w:rsid w:val="1A5706A2"/>
    <w:rsid w:val="1A669477"/>
    <w:rsid w:val="1A7C1707"/>
    <w:rsid w:val="1A867344"/>
    <w:rsid w:val="1A887F48"/>
    <w:rsid w:val="1ADF5D5C"/>
    <w:rsid w:val="1AE7B0AF"/>
    <w:rsid w:val="1B92C355"/>
    <w:rsid w:val="1BB13860"/>
    <w:rsid w:val="1BE6103B"/>
    <w:rsid w:val="1C9710C2"/>
    <w:rsid w:val="1CEA6404"/>
    <w:rsid w:val="1D21A6A7"/>
    <w:rsid w:val="1D81FC26"/>
    <w:rsid w:val="1D996119"/>
    <w:rsid w:val="1DFCC55C"/>
    <w:rsid w:val="1E3EF636"/>
    <w:rsid w:val="1E4146B9"/>
    <w:rsid w:val="1E58CF67"/>
    <w:rsid w:val="1F285F05"/>
    <w:rsid w:val="1F3943B0"/>
    <w:rsid w:val="20368B1F"/>
    <w:rsid w:val="204FD271"/>
    <w:rsid w:val="20C7F194"/>
    <w:rsid w:val="212584E5"/>
    <w:rsid w:val="2174EDC5"/>
    <w:rsid w:val="2190B3F0"/>
    <w:rsid w:val="219CD357"/>
    <w:rsid w:val="21A3C7D5"/>
    <w:rsid w:val="22682843"/>
    <w:rsid w:val="22BB4542"/>
    <w:rsid w:val="22C0F60B"/>
    <w:rsid w:val="22C16EED"/>
    <w:rsid w:val="23B6DCB4"/>
    <w:rsid w:val="246D56F7"/>
    <w:rsid w:val="24AE8F67"/>
    <w:rsid w:val="2509E08A"/>
    <w:rsid w:val="25B877E3"/>
    <w:rsid w:val="25E3F355"/>
    <w:rsid w:val="26106DBD"/>
    <w:rsid w:val="2615F0C8"/>
    <w:rsid w:val="2645A9CD"/>
    <w:rsid w:val="2698CEDB"/>
    <w:rsid w:val="26EB0C16"/>
    <w:rsid w:val="27061144"/>
    <w:rsid w:val="276BAFCE"/>
    <w:rsid w:val="277C7BBB"/>
    <w:rsid w:val="2784DACE"/>
    <w:rsid w:val="278CA84F"/>
    <w:rsid w:val="279E1C7F"/>
    <w:rsid w:val="27D4E4C7"/>
    <w:rsid w:val="27E95BCC"/>
    <w:rsid w:val="2809F0D1"/>
    <w:rsid w:val="28945494"/>
    <w:rsid w:val="2895C62F"/>
    <w:rsid w:val="294636BB"/>
    <w:rsid w:val="2986A932"/>
    <w:rsid w:val="2990234F"/>
    <w:rsid w:val="2A29997F"/>
    <w:rsid w:val="2BE6D230"/>
    <w:rsid w:val="2BEB4F8B"/>
    <w:rsid w:val="2CFE0698"/>
    <w:rsid w:val="2D43932C"/>
    <w:rsid w:val="2D9B58F6"/>
    <w:rsid w:val="2E2C6106"/>
    <w:rsid w:val="2E2FCE0B"/>
    <w:rsid w:val="2E4B86BA"/>
    <w:rsid w:val="2E7AD44C"/>
    <w:rsid w:val="2ED98F39"/>
    <w:rsid w:val="2F040692"/>
    <w:rsid w:val="2F936E0B"/>
    <w:rsid w:val="3056F63E"/>
    <w:rsid w:val="323AA944"/>
    <w:rsid w:val="3276787E"/>
    <w:rsid w:val="3330273A"/>
    <w:rsid w:val="33B717B9"/>
    <w:rsid w:val="33E8A599"/>
    <w:rsid w:val="35469A0F"/>
    <w:rsid w:val="36217DD2"/>
    <w:rsid w:val="370ED204"/>
    <w:rsid w:val="373282AE"/>
    <w:rsid w:val="3773A512"/>
    <w:rsid w:val="378C063E"/>
    <w:rsid w:val="37EBE842"/>
    <w:rsid w:val="3815B16F"/>
    <w:rsid w:val="38172F4E"/>
    <w:rsid w:val="381AED2E"/>
    <w:rsid w:val="3838E91C"/>
    <w:rsid w:val="384B6FAC"/>
    <w:rsid w:val="38EEAED0"/>
    <w:rsid w:val="3912FF0A"/>
    <w:rsid w:val="3914DDB6"/>
    <w:rsid w:val="39636E0D"/>
    <w:rsid w:val="398BE4B4"/>
    <w:rsid w:val="39B2D9FB"/>
    <w:rsid w:val="39CE5F53"/>
    <w:rsid w:val="3A09D397"/>
    <w:rsid w:val="3A262D5A"/>
    <w:rsid w:val="3A9D48CB"/>
    <w:rsid w:val="3AE803BD"/>
    <w:rsid w:val="3B22942A"/>
    <w:rsid w:val="3B465E7C"/>
    <w:rsid w:val="3B5B1702"/>
    <w:rsid w:val="3B9A8EF8"/>
    <w:rsid w:val="3BA12D42"/>
    <w:rsid w:val="3C74670F"/>
    <w:rsid w:val="3C86EAE8"/>
    <w:rsid w:val="3D1C37E2"/>
    <w:rsid w:val="3DA048AE"/>
    <w:rsid w:val="3DB091E2"/>
    <w:rsid w:val="3E32E44E"/>
    <w:rsid w:val="3E5D2F56"/>
    <w:rsid w:val="3EB4DD2C"/>
    <w:rsid w:val="3F20A0EF"/>
    <w:rsid w:val="3F372964"/>
    <w:rsid w:val="3FF78D1C"/>
    <w:rsid w:val="40882A98"/>
    <w:rsid w:val="409D792E"/>
    <w:rsid w:val="40DDE3F6"/>
    <w:rsid w:val="40E98E45"/>
    <w:rsid w:val="4139BC54"/>
    <w:rsid w:val="4149BA98"/>
    <w:rsid w:val="41575037"/>
    <w:rsid w:val="416E9750"/>
    <w:rsid w:val="4182497B"/>
    <w:rsid w:val="4195E0AC"/>
    <w:rsid w:val="4225E2E2"/>
    <w:rsid w:val="425CC80B"/>
    <w:rsid w:val="42DD2BAD"/>
    <w:rsid w:val="43BAEB50"/>
    <w:rsid w:val="43EA3129"/>
    <w:rsid w:val="44161EC5"/>
    <w:rsid w:val="441BA519"/>
    <w:rsid w:val="445971BC"/>
    <w:rsid w:val="44A85A65"/>
    <w:rsid w:val="44F08B5F"/>
    <w:rsid w:val="455BA46B"/>
    <w:rsid w:val="4567437C"/>
    <w:rsid w:val="45818360"/>
    <w:rsid w:val="458CCD6A"/>
    <w:rsid w:val="46222297"/>
    <w:rsid w:val="46F2E713"/>
    <w:rsid w:val="475B8B53"/>
    <w:rsid w:val="478C27C0"/>
    <w:rsid w:val="4799CCBB"/>
    <w:rsid w:val="481FB37C"/>
    <w:rsid w:val="4830B328"/>
    <w:rsid w:val="486CC3AD"/>
    <w:rsid w:val="48A2AECB"/>
    <w:rsid w:val="48D4D180"/>
    <w:rsid w:val="499A8150"/>
    <w:rsid w:val="49CF9F61"/>
    <w:rsid w:val="4A00FCD5"/>
    <w:rsid w:val="4A7E99A5"/>
    <w:rsid w:val="4AE40D00"/>
    <w:rsid w:val="4AE86C0E"/>
    <w:rsid w:val="4AEA0C53"/>
    <w:rsid w:val="4B240494"/>
    <w:rsid w:val="4B33FAAB"/>
    <w:rsid w:val="4BA29C71"/>
    <w:rsid w:val="4C3CA22B"/>
    <w:rsid w:val="4CD1D4E7"/>
    <w:rsid w:val="4D0576BC"/>
    <w:rsid w:val="4D8AE48D"/>
    <w:rsid w:val="4E099AAF"/>
    <w:rsid w:val="4E5583F1"/>
    <w:rsid w:val="4E89929A"/>
    <w:rsid w:val="4F1E3C6D"/>
    <w:rsid w:val="4FAB5D24"/>
    <w:rsid w:val="50371E11"/>
    <w:rsid w:val="50B96E7B"/>
    <w:rsid w:val="50C22C11"/>
    <w:rsid w:val="50C6E0D3"/>
    <w:rsid w:val="518C50C2"/>
    <w:rsid w:val="51BE7286"/>
    <w:rsid w:val="5249BE32"/>
    <w:rsid w:val="5249FA61"/>
    <w:rsid w:val="529ED070"/>
    <w:rsid w:val="529EE881"/>
    <w:rsid w:val="532969C1"/>
    <w:rsid w:val="53389061"/>
    <w:rsid w:val="5371AD5F"/>
    <w:rsid w:val="537F532B"/>
    <w:rsid w:val="53FB22F6"/>
    <w:rsid w:val="5407F423"/>
    <w:rsid w:val="54466F38"/>
    <w:rsid w:val="547602D1"/>
    <w:rsid w:val="551A61E5"/>
    <w:rsid w:val="551D26A8"/>
    <w:rsid w:val="5548A722"/>
    <w:rsid w:val="5550312E"/>
    <w:rsid w:val="56788FDD"/>
    <w:rsid w:val="5683EF83"/>
    <w:rsid w:val="5696D04E"/>
    <w:rsid w:val="5754D33C"/>
    <w:rsid w:val="57981201"/>
    <w:rsid w:val="57BB68B2"/>
    <w:rsid w:val="57CAA9C4"/>
    <w:rsid w:val="581F73A7"/>
    <w:rsid w:val="5820435D"/>
    <w:rsid w:val="58EB9EF1"/>
    <w:rsid w:val="5915A732"/>
    <w:rsid w:val="5956A445"/>
    <w:rsid w:val="59E065FB"/>
    <w:rsid w:val="59F5C5B6"/>
    <w:rsid w:val="5A21EB5B"/>
    <w:rsid w:val="5A60C31D"/>
    <w:rsid w:val="5B7F1D77"/>
    <w:rsid w:val="5BA2E298"/>
    <w:rsid w:val="5C82B0CA"/>
    <w:rsid w:val="5C8F815D"/>
    <w:rsid w:val="5CA83390"/>
    <w:rsid w:val="5D01BDBF"/>
    <w:rsid w:val="5D022A5B"/>
    <w:rsid w:val="5D5060DD"/>
    <w:rsid w:val="5D8D14F9"/>
    <w:rsid w:val="5DE49067"/>
    <w:rsid w:val="5DF12000"/>
    <w:rsid w:val="5E1B317F"/>
    <w:rsid w:val="5EAFAAD3"/>
    <w:rsid w:val="5EBC9C73"/>
    <w:rsid w:val="5FAAB141"/>
    <w:rsid w:val="5FC16711"/>
    <w:rsid w:val="5FC4176F"/>
    <w:rsid w:val="5FEAD38A"/>
    <w:rsid w:val="60050972"/>
    <w:rsid w:val="6005E844"/>
    <w:rsid w:val="601AD127"/>
    <w:rsid w:val="604AACF1"/>
    <w:rsid w:val="60D28510"/>
    <w:rsid w:val="62511C6A"/>
    <w:rsid w:val="6301A342"/>
    <w:rsid w:val="635B75A6"/>
    <w:rsid w:val="63A65484"/>
    <w:rsid w:val="6438CB0B"/>
    <w:rsid w:val="6452E62B"/>
    <w:rsid w:val="645764F0"/>
    <w:rsid w:val="647C7305"/>
    <w:rsid w:val="64ED69C2"/>
    <w:rsid w:val="65D93FA3"/>
    <w:rsid w:val="66163DA8"/>
    <w:rsid w:val="661C40FB"/>
    <w:rsid w:val="6699FDAA"/>
    <w:rsid w:val="669B6082"/>
    <w:rsid w:val="66B32CB3"/>
    <w:rsid w:val="66D294C1"/>
    <w:rsid w:val="670C414F"/>
    <w:rsid w:val="6755D105"/>
    <w:rsid w:val="67BCF96A"/>
    <w:rsid w:val="68415977"/>
    <w:rsid w:val="68795324"/>
    <w:rsid w:val="690DE615"/>
    <w:rsid w:val="69332300"/>
    <w:rsid w:val="6982D849"/>
    <w:rsid w:val="6AA4F218"/>
    <w:rsid w:val="6D87E8C4"/>
    <w:rsid w:val="6DB508C7"/>
    <w:rsid w:val="6DC4CB3E"/>
    <w:rsid w:val="6E2052FB"/>
    <w:rsid w:val="6E233576"/>
    <w:rsid w:val="6EA5B935"/>
    <w:rsid w:val="6EC2C023"/>
    <w:rsid w:val="6F55AD60"/>
    <w:rsid w:val="6F85E463"/>
    <w:rsid w:val="6FC521A1"/>
    <w:rsid w:val="704EAA65"/>
    <w:rsid w:val="713C7AF5"/>
    <w:rsid w:val="715C1B34"/>
    <w:rsid w:val="718A6B50"/>
    <w:rsid w:val="71BBF331"/>
    <w:rsid w:val="729BCF73"/>
    <w:rsid w:val="72A2B526"/>
    <w:rsid w:val="73713B83"/>
    <w:rsid w:val="73C65442"/>
    <w:rsid w:val="746001B3"/>
    <w:rsid w:val="748C42F5"/>
    <w:rsid w:val="749B7DF9"/>
    <w:rsid w:val="749FB4B6"/>
    <w:rsid w:val="755C563E"/>
    <w:rsid w:val="763E866D"/>
    <w:rsid w:val="765806AC"/>
    <w:rsid w:val="76BEF914"/>
    <w:rsid w:val="770CD376"/>
    <w:rsid w:val="7720CD6E"/>
    <w:rsid w:val="780E4CBB"/>
    <w:rsid w:val="7816C3D6"/>
    <w:rsid w:val="784C5502"/>
    <w:rsid w:val="7866FBD9"/>
    <w:rsid w:val="788D145C"/>
    <w:rsid w:val="78CA1BB5"/>
    <w:rsid w:val="790A2E83"/>
    <w:rsid w:val="79407854"/>
    <w:rsid w:val="79649A59"/>
    <w:rsid w:val="798DB0F5"/>
    <w:rsid w:val="7A0F6A7D"/>
    <w:rsid w:val="7BAFD63E"/>
    <w:rsid w:val="7C2354B0"/>
    <w:rsid w:val="7C3940BB"/>
    <w:rsid w:val="7C49721D"/>
    <w:rsid w:val="7CB63853"/>
    <w:rsid w:val="7CBD8B22"/>
    <w:rsid w:val="7CFCA568"/>
    <w:rsid w:val="7D28AD07"/>
    <w:rsid w:val="7D31EFE2"/>
    <w:rsid w:val="7D35C2BA"/>
    <w:rsid w:val="7DEFF918"/>
    <w:rsid w:val="7E0455DC"/>
    <w:rsid w:val="7E47F130"/>
    <w:rsid w:val="7E8521C2"/>
    <w:rsid w:val="7EBF358E"/>
    <w:rsid w:val="7EF8C107"/>
    <w:rsid w:val="7FB7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E529B"/>
  <w15:chartTrackingRefBased/>
  <w15:docId w15:val="{8CB900F9-3338-4221-8661-B76E52F2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rPr>
  </w:style>
  <w:style w:type="paragraph" w:styleId="Heading2">
    <w:name w:val="heading 2"/>
    <w:basedOn w:val="Normal"/>
    <w:link w:val="Heading2Char"/>
    <w:uiPriority w:val="9"/>
    <w:qFormat/>
    <w:pPr>
      <w:spacing w:before="100" w:beforeAutospacing="1" w:after="100" w:afterAutospacing="1"/>
      <w:outlineLvl w:val="1"/>
    </w:pPr>
    <w:rPr>
      <w:b/>
      <w:bCs/>
      <w:sz w:val="22"/>
      <w:szCs w:val="22"/>
    </w:rPr>
  </w:style>
  <w:style w:type="paragraph" w:styleId="Heading3">
    <w:name w:val="heading 3"/>
    <w:basedOn w:val="Normal"/>
    <w:link w:val="Heading3Char"/>
    <w:uiPriority w:val="9"/>
    <w:qFormat/>
    <w:pPr>
      <w:spacing w:before="100" w:beforeAutospacing="1" w:after="100" w:afterAutospacing="1"/>
      <w:outlineLvl w:val="2"/>
    </w:pPr>
    <w:rPr>
      <w:b/>
      <w:bCs/>
      <w:sz w:val="22"/>
      <w:szCs w:val="22"/>
    </w:rPr>
  </w:style>
  <w:style w:type="paragraph" w:styleId="Heading4">
    <w:name w:val="heading 4"/>
    <w:basedOn w:val="Normal"/>
    <w:link w:val="Heading4Char"/>
    <w:uiPriority w:val="9"/>
    <w:qFormat/>
    <w:pPr>
      <w:spacing w:before="100" w:beforeAutospacing="1" w:after="100" w:afterAutospacing="1"/>
      <w:outlineLvl w:val="3"/>
    </w:pPr>
    <w:rPr>
      <w:b/>
      <w:bCs/>
      <w:sz w:val="22"/>
      <w:szCs w:val="22"/>
    </w:rPr>
  </w:style>
  <w:style w:type="paragraph" w:styleId="Heading5">
    <w:name w:val="heading 5"/>
    <w:basedOn w:val="Normal"/>
    <w:link w:val="Heading5Char"/>
    <w:uiPriority w:val="9"/>
    <w:qFormat/>
    <w:pPr>
      <w:spacing w:before="100" w:beforeAutospacing="1" w:after="100" w:afterAutospacing="1"/>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Arial" w:hAnsi="Arial" w:cs="Arial"/>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semiHidden/>
    <w:unhideWhenUsed/>
    <w:pPr>
      <w:spacing w:before="100" w:beforeAutospacing="1" w:after="100" w:afterAutospacing="1"/>
    </w:pPr>
    <w:rPr>
      <w:rFonts w:ascii="Arial" w:hAnsi="Arial" w:cs="Arial"/>
      <w:sz w:val="20"/>
      <w:szCs w:val="20"/>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ListParagraph">
    <w:name w:val="List Paragraph"/>
    <w:basedOn w:val="Normal"/>
    <w:uiPriority w:val="34"/>
    <w:qFormat/>
    <w:rsid w:val="00B3796D"/>
    <w:pPr>
      <w:ind w:left="720"/>
      <w:contextualSpacing/>
    </w:pPr>
  </w:style>
  <w:style w:type="paragraph" w:styleId="Header">
    <w:name w:val="header"/>
    <w:basedOn w:val="Normal"/>
    <w:link w:val="HeaderChar"/>
    <w:uiPriority w:val="99"/>
    <w:unhideWhenUsed/>
    <w:rsid w:val="00285F28"/>
    <w:pPr>
      <w:tabs>
        <w:tab w:val="center" w:pos="4680"/>
        <w:tab w:val="right" w:pos="9360"/>
      </w:tabs>
    </w:pPr>
  </w:style>
  <w:style w:type="character" w:customStyle="1" w:styleId="HeaderChar">
    <w:name w:val="Header Char"/>
    <w:basedOn w:val="DefaultParagraphFont"/>
    <w:link w:val="Header"/>
    <w:uiPriority w:val="99"/>
    <w:rsid w:val="00285F28"/>
    <w:rPr>
      <w:rFonts w:eastAsiaTheme="minorEastAsia"/>
      <w:sz w:val="24"/>
      <w:szCs w:val="24"/>
    </w:rPr>
  </w:style>
  <w:style w:type="paragraph" w:styleId="Footer">
    <w:name w:val="footer"/>
    <w:basedOn w:val="Normal"/>
    <w:link w:val="FooterChar"/>
    <w:uiPriority w:val="99"/>
    <w:unhideWhenUsed/>
    <w:rsid w:val="00285F28"/>
    <w:pPr>
      <w:tabs>
        <w:tab w:val="center" w:pos="4680"/>
        <w:tab w:val="right" w:pos="9360"/>
      </w:tabs>
    </w:pPr>
  </w:style>
  <w:style w:type="character" w:customStyle="1" w:styleId="FooterChar">
    <w:name w:val="Footer Char"/>
    <w:basedOn w:val="DefaultParagraphFont"/>
    <w:link w:val="Footer"/>
    <w:uiPriority w:val="99"/>
    <w:rsid w:val="00285F28"/>
    <w:rPr>
      <w:rFonts w:eastAsiaTheme="minorEastAsia"/>
      <w:sz w:val="24"/>
      <w:szCs w:val="24"/>
    </w:rPr>
  </w:style>
  <w:style w:type="paragraph" w:styleId="BalloonText">
    <w:name w:val="Balloon Text"/>
    <w:basedOn w:val="Normal"/>
    <w:link w:val="BalloonTextChar"/>
    <w:uiPriority w:val="99"/>
    <w:semiHidden/>
    <w:unhideWhenUsed/>
    <w:rsid w:val="00671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D3"/>
    <w:rPr>
      <w:rFonts w:ascii="Segoe UI" w:eastAsiaTheme="minorEastAsia" w:hAnsi="Segoe UI" w:cs="Segoe UI"/>
      <w:sz w:val="18"/>
      <w:szCs w:val="18"/>
    </w:rPr>
  </w:style>
  <w:style w:type="character" w:customStyle="1" w:styleId="normaltextrun">
    <w:name w:val="normaltextrun"/>
    <w:basedOn w:val="DefaultParagraphFont"/>
    <w:rsid w:val="00993977"/>
  </w:style>
  <w:style w:type="character" w:customStyle="1" w:styleId="eop">
    <w:name w:val="eop"/>
    <w:basedOn w:val="DefaultParagraphFont"/>
    <w:rsid w:val="00993977"/>
  </w:style>
  <w:style w:type="paragraph" w:customStyle="1" w:styleId="paragraph">
    <w:name w:val="paragraph"/>
    <w:basedOn w:val="Normal"/>
    <w:rsid w:val="00993977"/>
    <w:pPr>
      <w:spacing w:before="100" w:beforeAutospacing="1" w:after="100" w:afterAutospacing="1"/>
    </w:pPr>
    <w:rPr>
      <w:rFonts w:eastAsia="Times New Roman"/>
    </w:rPr>
  </w:style>
  <w:style w:type="paragraph" w:customStyle="1" w:styleId="TableParagraph">
    <w:name w:val="Table Paragraph"/>
    <w:basedOn w:val="Normal"/>
    <w:uiPriority w:val="1"/>
    <w:qFormat/>
    <w:rsid w:val="3EB4DD2C"/>
    <w:pPr>
      <w:ind w:left="16"/>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126006">
      <w:marLeft w:val="0"/>
      <w:marRight w:val="0"/>
      <w:marTop w:val="0"/>
      <w:marBottom w:val="0"/>
      <w:divBdr>
        <w:top w:val="none" w:sz="0" w:space="0" w:color="auto"/>
        <w:left w:val="none" w:sz="0" w:space="0" w:color="auto"/>
        <w:bottom w:val="none" w:sz="0" w:space="0" w:color="auto"/>
        <w:right w:val="none" w:sz="0" w:space="0" w:color="auto"/>
      </w:divBdr>
      <w:divsChild>
        <w:div w:id="374936518">
          <w:marLeft w:val="0"/>
          <w:marRight w:val="0"/>
          <w:marTop w:val="0"/>
          <w:marBottom w:val="0"/>
          <w:divBdr>
            <w:top w:val="none" w:sz="0" w:space="0" w:color="auto"/>
            <w:left w:val="none" w:sz="0" w:space="0" w:color="auto"/>
            <w:bottom w:val="none" w:sz="0" w:space="0" w:color="auto"/>
            <w:right w:val="none" w:sz="0" w:space="0" w:color="auto"/>
          </w:divBdr>
          <w:divsChild>
            <w:div w:id="172913903">
              <w:marLeft w:val="0"/>
              <w:marRight w:val="0"/>
              <w:marTop w:val="0"/>
              <w:marBottom w:val="0"/>
              <w:divBdr>
                <w:top w:val="none" w:sz="0" w:space="0" w:color="auto"/>
                <w:left w:val="none" w:sz="0" w:space="0" w:color="auto"/>
                <w:bottom w:val="none" w:sz="0" w:space="0" w:color="auto"/>
                <w:right w:val="none" w:sz="0" w:space="0" w:color="auto"/>
              </w:divBdr>
            </w:div>
          </w:divsChild>
        </w:div>
        <w:div w:id="670909349">
          <w:marLeft w:val="0"/>
          <w:marRight w:val="0"/>
          <w:marTop w:val="0"/>
          <w:marBottom w:val="0"/>
          <w:divBdr>
            <w:top w:val="none" w:sz="0" w:space="0" w:color="auto"/>
            <w:left w:val="none" w:sz="0" w:space="0" w:color="auto"/>
            <w:bottom w:val="none" w:sz="0" w:space="0" w:color="auto"/>
            <w:right w:val="none" w:sz="0" w:space="0" w:color="auto"/>
          </w:divBdr>
          <w:divsChild>
            <w:div w:id="224341544">
              <w:marLeft w:val="0"/>
              <w:marRight w:val="0"/>
              <w:marTop w:val="0"/>
              <w:marBottom w:val="0"/>
              <w:divBdr>
                <w:top w:val="none" w:sz="0" w:space="0" w:color="auto"/>
                <w:left w:val="none" w:sz="0" w:space="0" w:color="auto"/>
                <w:bottom w:val="none" w:sz="0" w:space="0" w:color="auto"/>
                <w:right w:val="none" w:sz="0" w:space="0" w:color="auto"/>
              </w:divBdr>
              <w:divsChild>
                <w:div w:id="69187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368101">
              <w:marLeft w:val="0"/>
              <w:marRight w:val="0"/>
              <w:marTop w:val="0"/>
              <w:marBottom w:val="0"/>
              <w:divBdr>
                <w:top w:val="none" w:sz="0" w:space="0" w:color="auto"/>
                <w:left w:val="none" w:sz="0" w:space="0" w:color="auto"/>
                <w:bottom w:val="none" w:sz="0" w:space="0" w:color="auto"/>
                <w:right w:val="none" w:sz="0" w:space="0" w:color="auto"/>
              </w:divBdr>
            </w:div>
            <w:div w:id="540166257">
              <w:marLeft w:val="0"/>
              <w:marRight w:val="0"/>
              <w:marTop w:val="0"/>
              <w:marBottom w:val="0"/>
              <w:divBdr>
                <w:top w:val="none" w:sz="0" w:space="0" w:color="auto"/>
                <w:left w:val="none" w:sz="0" w:space="0" w:color="auto"/>
                <w:bottom w:val="none" w:sz="0" w:space="0" w:color="auto"/>
                <w:right w:val="none" w:sz="0" w:space="0" w:color="auto"/>
              </w:divBdr>
              <w:divsChild>
                <w:div w:id="1221480250">
                  <w:marLeft w:val="0"/>
                  <w:marRight w:val="0"/>
                  <w:marTop w:val="0"/>
                  <w:marBottom w:val="0"/>
                  <w:divBdr>
                    <w:top w:val="none" w:sz="0" w:space="0" w:color="auto"/>
                    <w:left w:val="none" w:sz="0" w:space="0" w:color="auto"/>
                    <w:bottom w:val="none" w:sz="0" w:space="0" w:color="auto"/>
                    <w:right w:val="none" w:sz="0" w:space="0" w:color="auto"/>
                  </w:divBdr>
                  <w:divsChild>
                    <w:div w:id="1236861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330362">
                  <w:marLeft w:val="0"/>
                  <w:marRight w:val="0"/>
                  <w:marTop w:val="0"/>
                  <w:marBottom w:val="0"/>
                  <w:divBdr>
                    <w:top w:val="none" w:sz="0" w:space="0" w:color="auto"/>
                    <w:left w:val="none" w:sz="0" w:space="0" w:color="auto"/>
                    <w:bottom w:val="none" w:sz="0" w:space="0" w:color="auto"/>
                    <w:right w:val="none" w:sz="0" w:space="0" w:color="auto"/>
                  </w:divBdr>
                </w:div>
                <w:div w:id="1504929503">
                  <w:marLeft w:val="0"/>
                  <w:marRight w:val="0"/>
                  <w:marTop w:val="0"/>
                  <w:marBottom w:val="0"/>
                  <w:divBdr>
                    <w:top w:val="none" w:sz="0" w:space="0" w:color="auto"/>
                    <w:left w:val="none" w:sz="0" w:space="0" w:color="auto"/>
                    <w:bottom w:val="none" w:sz="0" w:space="0" w:color="auto"/>
                    <w:right w:val="none" w:sz="0" w:space="0" w:color="auto"/>
                  </w:divBdr>
                  <w:divsChild>
                    <w:div w:id="729841248">
                      <w:marLeft w:val="0"/>
                      <w:marRight w:val="0"/>
                      <w:marTop w:val="0"/>
                      <w:marBottom w:val="0"/>
                      <w:divBdr>
                        <w:top w:val="none" w:sz="0" w:space="0" w:color="auto"/>
                        <w:left w:val="none" w:sz="0" w:space="0" w:color="auto"/>
                        <w:bottom w:val="none" w:sz="0" w:space="0" w:color="auto"/>
                        <w:right w:val="none" w:sz="0" w:space="0" w:color="auto"/>
                      </w:divBdr>
                      <w:divsChild>
                        <w:div w:id="1955012394">
                          <w:marLeft w:val="0"/>
                          <w:marRight w:val="0"/>
                          <w:marTop w:val="0"/>
                          <w:marBottom w:val="0"/>
                          <w:divBdr>
                            <w:top w:val="none" w:sz="0" w:space="0" w:color="auto"/>
                            <w:left w:val="none" w:sz="0" w:space="0" w:color="auto"/>
                            <w:bottom w:val="none" w:sz="0" w:space="0" w:color="auto"/>
                            <w:right w:val="none" w:sz="0" w:space="0" w:color="auto"/>
                          </w:divBdr>
                        </w:div>
                      </w:divsChild>
                    </w:div>
                    <w:div w:id="1936861556">
                      <w:marLeft w:val="0"/>
                      <w:marRight w:val="0"/>
                      <w:marTop w:val="0"/>
                      <w:marBottom w:val="0"/>
                      <w:divBdr>
                        <w:top w:val="none" w:sz="0" w:space="0" w:color="auto"/>
                        <w:left w:val="none" w:sz="0" w:space="0" w:color="auto"/>
                        <w:bottom w:val="none" w:sz="0" w:space="0" w:color="auto"/>
                        <w:right w:val="none" w:sz="0" w:space="0" w:color="auto"/>
                      </w:divBdr>
                      <w:divsChild>
                        <w:div w:id="439497944">
                          <w:marLeft w:val="0"/>
                          <w:marRight w:val="0"/>
                          <w:marTop w:val="0"/>
                          <w:marBottom w:val="0"/>
                          <w:divBdr>
                            <w:top w:val="none" w:sz="0" w:space="0" w:color="auto"/>
                            <w:left w:val="none" w:sz="0" w:space="0" w:color="auto"/>
                            <w:bottom w:val="none" w:sz="0" w:space="0" w:color="auto"/>
                            <w:right w:val="none" w:sz="0" w:space="0" w:color="auto"/>
                          </w:divBdr>
                        </w:div>
                        <w:div w:id="985624730">
                          <w:marLeft w:val="0"/>
                          <w:marRight w:val="0"/>
                          <w:marTop w:val="0"/>
                          <w:marBottom w:val="0"/>
                          <w:divBdr>
                            <w:top w:val="none" w:sz="0" w:space="0" w:color="auto"/>
                            <w:left w:val="none" w:sz="0" w:space="0" w:color="auto"/>
                            <w:bottom w:val="none" w:sz="0" w:space="0" w:color="auto"/>
                            <w:right w:val="none" w:sz="0" w:space="0" w:color="auto"/>
                          </w:divBdr>
                          <w:divsChild>
                            <w:div w:id="1400520594">
                              <w:marLeft w:val="0"/>
                              <w:marRight w:val="0"/>
                              <w:marTop w:val="0"/>
                              <w:marBottom w:val="0"/>
                              <w:divBdr>
                                <w:top w:val="none" w:sz="0" w:space="0" w:color="auto"/>
                                <w:left w:val="none" w:sz="0" w:space="0" w:color="auto"/>
                                <w:bottom w:val="none" w:sz="0" w:space="0" w:color="auto"/>
                                <w:right w:val="none" w:sz="0" w:space="0" w:color="auto"/>
                              </w:divBdr>
                              <w:divsChild>
                                <w:div w:id="1697925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223426">
                              <w:marLeft w:val="0"/>
                              <w:marRight w:val="0"/>
                              <w:marTop w:val="0"/>
                              <w:marBottom w:val="0"/>
                              <w:divBdr>
                                <w:top w:val="none" w:sz="0" w:space="0" w:color="auto"/>
                                <w:left w:val="none" w:sz="0" w:space="0" w:color="auto"/>
                                <w:bottom w:val="none" w:sz="0" w:space="0" w:color="auto"/>
                                <w:right w:val="none" w:sz="0" w:space="0" w:color="auto"/>
                              </w:divBdr>
                            </w:div>
                            <w:div w:id="1108355490">
                              <w:marLeft w:val="0"/>
                              <w:marRight w:val="0"/>
                              <w:marTop w:val="0"/>
                              <w:marBottom w:val="0"/>
                              <w:divBdr>
                                <w:top w:val="none" w:sz="0" w:space="0" w:color="auto"/>
                                <w:left w:val="none" w:sz="0" w:space="0" w:color="auto"/>
                                <w:bottom w:val="none" w:sz="0" w:space="0" w:color="auto"/>
                                <w:right w:val="none" w:sz="0" w:space="0" w:color="auto"/>
                              </w:divBdr>
                              <w:divsChild>
                                <w:div w:id="1611007279">
                                  <w:marLeft w:val="0"/>
                                  <w:marRight w:val="0"/>
                                  <w:marTop w:val="0"/>
                                  <w:marBottom w:val="0"/>
                                  <w:divBdr>
                                    <w:top w:val="none" w:sz="0" w:space="0" w:color="auto"/>
                                    <w:left w:val="none" w:sz="0" w:space="0" w:color="auto"/>
                                    <w:bottom w:val="none" w:sz="0" w:space="0" w:color="auto"/>
                                    <w:right w:val="none" w:sz="0" w:space="0" w:color="auto"/>
                                  </w:divBdr>
                                  <w:divsChild>
                                    <w:div w:id="624166524">
                                      <w:marLeft w:val="0"/>
                                      <w:marRight w:val="0"/>
                                      <w:marTop w:val="0"/>
                                      <w:marBottom w:val="0"/>
                                      <w:divBdr>
                                        <w:top w:val="none" w:sz="0" w:space="0" w:color="auto"/>
                                        <w:left w:val="none" w:sz="0" w:space="0" w:color="auto"/>
                                        <w:bottom w:val="none" w:sz="0" w:space="0" w:color="auto"/>
                                        <w:right w:val="none" w:sz="0" w:space="0" w:color="auto"/>
                                      </w:divBdr>
                                    </w:div>
                                  </w:divsChild>
                                </w:div>
                                <w:div w:id="1607617922">
                                  <w:marLeft w:val="0"/>
                                  <w:marRight w:val="0"/>
                                  <w:marTop w:val="0"/>
                                  <w:marBottom w:val="0"/>
                                  <w:divBdr>
                                    <w:top w:val="none" w:sz="0" w:space="0" w:color="auto"/>
                                    <w:left w:val="none" w:sz="0" w:space="0" w:color="auto"/>
                                    <w:bottom w:val="none" w:sz="0" w:space="0" w:color="auto"/>
                                    <w:right w:val="none" w:sz="0" w:space="0" w:color="auto"/>
                                  </w:divBdr>
                                  <w:divsChild>
                                    <w:div w:id="1969511885">
                                      <w:marLeft w:val="0"/>
                                      <w:marRight w:val="0"/>
                                      <w:marTop w:val="0"/>
                                      <w:marBottom w:val="0"/>
                                      <w:divBdr>
                                        <w:top w:val="none" w:sz="0" w:space="0" w:color="auto"/>
                                        <w:left w:val="none" w:sz="0" w:space="0" w:color="auto"/>
                                        <w:bottom w:val="none" w:sz="0" w:space="0" w:color="auto"/>
                                        <w:right w:val="none" w:sz="0" w:space="0" w:color="auto"/>
                                      </w:divBdr>
                                      <w:divsChild>
                                        <w:div w:id="164137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373099">
                                      <w:marLeft w:val="0"/>
                                      <w:marRight w:val="0"/>
                                      <w:marTop w:val="0"/>
                                      <w:marBottom w:val="0"/>
                                      <w:divBdr>
                                        <w:top w:val="none" w:sz="0" w:space="0" w:color="auto"/>
                                        <w:left w:val="none" w:sz="0" w:space="0" w:color="auto"/>
                                        <w:bottom w:val="none" w:sz="0" w:space="0" w:color="auto"/>
                                        <w:right w:val="none" w:sz="0" w:space="0" w:color="auto"/>
                                      </w:divBdr>
                                    </w:div>
                                    <w:div w:id="1759332069">
                                      <w:marLeft w:val="0"/>
                                      <w:marRight w:val="0"/>
                                      <w:marTop w:val="0"/>
                                      <w:marBottom w:val="0"/>
                                      <w:divBdr>
                                        <w:top w:val="none" w:sz="0" w:space="0" w:color="auto"/>
                                        <w:left w:val="none" w:sz="0" w:space="0" w:color="auto"/>
                                        <w:bottom w:val="none" w:sz="0" w:space="0" w:color="auto"/>
                                        <w:right w:val="none" w:sz="0" w:space="0" w:color="auto"/>
                                      </w:divBdr>
                                      <w:divsChild>
                                        <w:div w:id="542670354">
                                          <w:marLeft w:val="0"/>
                                          <w:marRight w:val="0"/>
                                          <w:marTop w:val="0"/>
                                          <w:marBottom w:val="0"/>
                                          <w:divBdr>
                                            <w:top w:val="none" w:sz="0" w:space="0" w:color="auto"/>
                                            <w:left w:val="none" w:sz="0" w:space="0" w:color="auto"/>
                                            <w:bottom w:val="none" w:sz="0" w:space="0" w:color="auto"/>
                                            <w:right w:val="none" w:sz="0" w:space="0" w:color="auto"/>
                                          </w:divBdr>
                                          <w:divsChild>
                                            <w:div w:id="194387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057021">
                                          <w:marLeft w:val="0"/>
                                          <w:marRight w:val="0"/>
                                          <w:marTop w:val="0"/>
                                          <w:marBottom w:val="0"/>
                                          <w:divBdr>
                                            <w:top w:val="none" w:sz="0" w:space="0" w:color="auto"/>
                                            <w:left w:val="none" w:sz="0" w:space="0" w:color="auto"/>
                                            <w:bottom w:val="none" w:sz="0" w:space="0" w:color="auto"/>
                                            <w:right w:val="none" w:sz="0" w:space="0" w:color="auto"/>
                                          </w:divBdr>
                                        </w:div>
                                        <w:div w:id="869416103">
                                          <w:marLeft w:val="0"/>
                                          <w:marRight w:val="0"/>
                                          <w:marTop w:val="0"/>
                                          <w:marBottom w:val="0"/>
                                          <w:divBdr>
                                            <w:top w:val="none" w:sz="0" w:space="0" w:color="auto"/>
                                            <w:left w:val="none" w:sz="0" w:space="0" w:color="auto"/>
                                            <w:bottom w:val="none" w:sz="0" w:space="0" w:color="auto"/>
                                            <w:right w:val="none" w:sz="0" w:space="0" w:color="auto"/>
                                          </w:divBdr>
                                          <w:divsChild>
                                            <w:div w:id="1659846079">
                                              <w:marLeft w:val="0"/>
                                              <w:marRight w:val="0"/>
                                              <w:marTop w:val="0"/>
                                              <w:marBottom w:val="0"/>
                                              <w:divBdr>
                                                <w:top w:val="none" w:sz="0" w:space="0" w:color="auto"/>
                                                <w:left w:val="none" w:sz="0" w:space="0" w:color="auto"/>
                                                <w:bottom w:val="none" w:sz="0" w:space="0" w:color="auto"/>
                                                <w:right w:val="none" w:sz="0" w:space="0" w:color="auto"/>
                                              </w:divBdr>
                                              <w:divsChild>
                                                <w:div w:id="391543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685123">
                                              <w:marLeft w:val="0"/>
                                              <w:marRight w:val="0"/>
                                              <w:marTop w:val="0"/>
                                              <w:marBottom w:val="0"/>
                                              <w:divBdr>
                                                <w:top w:val="none" w:sz="0" w:space="0" w:color="auto"/>
                                                <w:left w:val="none" w:sz="0" w:space="0" w:color="auto"/>
                                                <w:bottom w:val="none" w:sz="0" w:space="0" w:color="auto"/>
                                                <w:right w:val="none" w:sz="0" w:space="0" w:color="auto"/>
                                              </w:divBdr>
                                            </w:div>
                                            <w:div w:id="355616481">
                                              <w:marLeft w:val="0"/>
                                              <w:marRight w:val="0"/>
                                              <w:marTop w:val="0"/>
                                              <w:marBottom w:val="0"/>
                                              <w:divBdr>
                                                <w:top w:val="none" w:sz="0" w:space="0" w:color="auto"/>
                                                <w:left w:val="none" w:sz="0" w:space="0" w:color="auto"/>
                                                <w:bottom w:val="none" w:sz="0" w:space="0" w:color="auto"/>
                                                <w:right w:val="none" w:sz="0" w:space="0" w:color="auto"/>
                                              </w:divBdr>
                                              <w:divsChild>
                                                <w:div w:id="1063941048">
                                                  <w:marLeft w:val="0"/>
                                                  <w:marRight w:val="0"/>
                                                  <w:marTop w:val="0"/>
                                                  <w:marBottom w:val="0"/>
                                                  <w:divBdr>
                                                    <w:top w:val="none" w:sz="0" w:space="0" w:color="auto"/>
                                                    <w:left w:val="none" w:sz="0" w:space="0" w:color="auto"/>
                                                    <w:bottom w:val="none" w:sz="0" w:space="0" w:color="auto"/>
                                                    <w:right w:val="none" w:sz="0" w:space="0" w:color="auto"/>
                                                  </w:divBdr>
                                                  <w:divsChild>
                                                    <w:div w:id="639266872">
                                                      <w:marLeft w:val="0"/>
                                                      <w:marRight w:val="0"/>
                                                      <w:marTop w:val="0"/>
                                                      <w:marBottom w:val="0"/>
                                                      <w:divBdr>
                                                        <w:top w:val="none" w:sz="0" w:space="0" w:color="auto"/>
                                                        <w:left w:val="none" w:sz="0" w:space="0" w:color="auto"/>
                                                        <w:bottom w:val="none" w:sz="0" w:space="0" w:color="auto"/>
                                                        <w:right w:val="none" w:sz="0" w:space="0" w:color="auto"/>
                                                      </w:divBdr>
                                                    </w:div>
                                                  </w:divsChild>
                                                </w:div>
                                                <w:div w:id="1629897186">
                                                  <w:marLeft w:val="0"/>
                                                  <w:marRight w:val="0"/>
                                                  <w:marTop w:val="0"/>
                                                  <w:marBottom w:val="0"/>
                                                  <w:divBdr>
                                                    <w:top w:val="none" w:sz="0" w:space="0" w:color="auto"/>
                                                    <w:left w:val="none" w:sz="0" w:space="0" w:color="auto"/>
                                                    <w:bottom w:val="none" w:sz="0" w:space="0" w:color="auto"/>
                                                    <w:right w:val="none" w:sz="0" w:space="0" w:color="auto"/>
                                                  </w:divBdr>
                                                  <w:divsChild>
                                                    <w:div w:id="1155411523">
                                                      <w:marLeft w:val="0"/>
                                                      <w:marRight w:val="0"/>
                                                      <w:marTop w:val="0"/>
                                                      <w:marBottom w:val="0"/>
                                                      <w:divBdr>
                                                        <w:top w:val="none" w:sz="0" w:space="0" w:color="auto"/>
                                                        <w:left w:val="none" w:sz="0" w:space="0" w:color="auto"/>
                                                        <w:bottom w:val="none" w:sz="0" w:space="0" w:color="auto"/>
                                                        <w:right w:val="none" w:sz="0" w:space="0" w:color="auto"/>
                                                      </w:divBdr>
                                                      <w:divsChild>
                                                        <w:div w:id="2112117541">
                                                          <w:marLeft w:val="0"/>
                                                          <w:marRight w:val="0"/>
                                                          <w:marTop w:val="0"/>
                                                          <w:marBottom w:val="0"/>
                                                          <w:divBdr>
                                                            <w:top w:val="none" w:sz="0" w:space="0" w:color="auto"/>
                                                            <w:left w:val="none" w:sz="0" w:space="0" w:color="auto"/>
                                                            <w:bottom w:val="none" w:sz="0" w:space="0" w:color="auto"/>
                                                            <w:right w:val="none" w:sz="0" w:space="0" w:color="auto"/>
                                                          </w:divBdr>
                                                          <w:divsChild>
                                                            <w:div w:id="1317152914">
                                                              <w:marLeft w:val="0"/>
                                                              <w:marRight w:val="0"/>
                                                              <w:marTop w:val="0"/>
                                                              <w:marBottom w:val="0"/>
                                                              <w:divBdr>
                                                                <w:top w:val="none" w:sz="0" w:space="0" w:color="auto"/>
                                                                <w:left w:val="none" w:sz="0" w:space="0" w:color="auto"/>
                                                                <w:bottom w:val="none" w:sz="0" w:space="0" w:color="auto"/>
                                                                <w:right w:val="none" w:sz="0" w:space="0" w:color="auto"/>
                                                              </w:divBdr>
                                                              <w:divsChild>
                                                                <w:div w:id="1576938795">
                                                                  <w:marLeft w:val="0"/>
                                                                  <w:marRight w:val="0"/>
                                                                  <w:marTop w:val="0"/>
                                                                  <w:marBottom w:val="0"/>
                                                                  <w:divBdr>
                                                                    <w:top w:val="none" w:sz="0" w:space="0" w:color="auto"/>
                                                                    <w:left w:val="none" w:sz="0" w:space="0" w:color="auto"/>
                                                                    <w:bottom w:val="none" w:sz="0" w:space="0" w:color="auto"/>
                                                                    <w:right w:val="none" w:sz="0" w:space="0" w:color="auto"/>
                                                                  </w:divBdr>
                                                                  <w:divsChild>
                                                                    <w:div w:id="1325468889">
                                                                      <w:marLeft w:val="0"/>
                                                                      <w:marRight w:val="0"/>
                                                                      <w:marTop w:val="0"/>
                                                                      <w:marBottom w:val="0"/>
                                                                      <w:divBdr>
                                                                        <w:top w:val="none" w:sz="0" w:space="0" w:color="auto"/>
                                                                        <w:left w:val="none" w:sz="0" w:space="0" w:color="auto"/>
                                                                        <w:bottom w:val="none" w:sz="0" w:space="0" w:color="auto"/>
                                                                        <w:right w:val="none" w:sz="0" w:space="0" w:color="auto"/>
                                                                      </w:divBdr>
                                                                    </w:div>
                                                                  </w:divsChild>
                                                                </w:div>
                                                                <w:div w:id="1088888179">
                                                                  <w:marLeft w:val="0"/>
                                                                  <w:marRight w:val="0"/>
                                                                  <w:marTop w:val="0"/>
                                                                  <w:marBottom w:val="0"/>
                                                                  <w:divBdr>
                                                                    <w:top w:val="none" w:sz="0" w:space="0" w:color="auto"/>
                                                                    <w:left w:val="none" w:sz="0" w:space="0" w:color="auto"/>
                                                                    <w:bottom w:val="none" w:sz="0" w:space="0" w:color="auto"/>
                                                                    <w:right w:val="none" w:sz="0" w:space="0" w:color="auto"/>
                                                                  </w:divBdr>
                                                                  <w:divsChild>
                                                                    <w:div w:id="1252088226">
                                                                      <w:marLeft w:val="0"/>
                                                                      <w:marRight w:val="0"/>
                                                                      <w:marTop w:val="0"/>
                                                                      <w:marBottom w:val="0"/>
                                                                      <w:divBdr>
                                                                        <w:top w:val="none" w:sz="0" w:space="0" w:color="auto"/>
                                                                        <w:left w:val="none" w:sz="0" w:space="0" w:color="auto"/>
                                                                        <w:bottom w:val="none" w:sz="0" w:space="0" w:color="auto"/>
                                                                        <w:right w:val="none" w:sz="0" w:space="0" w:color="auto"/>
                                                                      </w:divBdr>
                                                                      <w:divsChild>
                                                                        <w:div w:id="536938288">
                                                                          <w:marLeft w:val="0"/>
                                                                          <w:marRight w:val="0"/>
                                                                          <w:marTop w:val="0"/>
                                                                          <w:marBottom w:val="0"/>
                                                                          <w:divBdr>
                                                                            <w:top w:val="none" w:sz="0" w:space="0" w:color="auto"/>
                                                                            <w:left w:val="none" w:sz="0" w:space="0" w:color="auto"/>
                                                                            <w:bottom w:val="none" w:sz="0" w:space="0" w:color="auto"/>
                                                                            <w:right w:val="none" w:sz="0" w:space="0" w:color="auto"/>
                                                                          </w:divBdr>
                                                                          <w:divsChild>
                                                                            <w:div w:id="9948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796630">
                                  <w:marLeft w:val="0"/>
                                  <w:marRight w:val="0"/>
                                  <w:marTop w:val="0"/>
                                  <w:marBottom w:val="0"/>
                                  <w:divBdr>
                                    <w:top w:val="none" w:sz="0" w:space="0" w:color="auto"/>
                                    <w:left w:val="none" w:sz="0" w:space="0" w:color="auto"/>
                                    <w:bottom w:val="none" w:sz="0" w:space="0" w:color="auto"/>
                                    <w:right w:val="none" w:sz="0" w:space="0" w:color="auto"/>
                                  </w:divBdr>
                                  <w:divsChild>
                                    <w:div w:id="7586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59cd1b-e86c-4055-9401-875da289c9fd">
      <Terms xmlns="http://schemas.microsoft.com/office/infopath/2007/PartnerControls"/>
    </lcf76f155ced4ddcb4097134ff3c332f>
    <TaxCatchAll xmlns="0744040b-2f56-4a99-898a-d67701a369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4DC081DE0BB743B8066B8561786335" ma:contentTypeVersion="16" ma:contentTypeDescription="Create a new document." ma:contentTypeScope="" ma:versionID="5a3a40b207a9ff2f83ddfa8de7e3530b">
  <xsd:schema xmlns:xsd="http://www.w3.org/2001/XMLSchema" xmlns:xs="http://www.w3.org/2001/XMLSchema" xmlns:p="http://schemas.microsoft.com/office/2006/metadata/properties" xmlns:ns2="0744040b-2f56-4a99-898a-d67701a36973" xmlns:ns3="5659cd1b-e86c-4055-9401-875da289c9fd" targetNamespace="http://schemas.microsoft.com/office/2006/metadata/properties" ma:root="true" ma:fieldsID="1aac16e838cfcf66ef5da729ce8e46b2" ns2:_="" ns3:_="">
    <xsd:import namespace="0744040b-2f56-4a99-898a-d67701a36973"/>
    <xsd:import namespace="5659cd1b-e86c-4055-9401-875da289c9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4040b-2f56-4a99-898a-d67701a369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41c338-978b-4221-b1c4-42576605c75c}" ma:internalName="TaxCatchAll" ma:showField="CatchAllData" ma:web="0744040b-2f56-4a99-898a-d67701a369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59cd1b-e86c-4055-9401-875da289c9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67e97b-75cf-4c67-8ed8-7a50f5fbd2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5ABE2-28BE-495A-B4EF-8B98E0E56417}">
  <ds:schemaRefs>
    <ds:schemaRef ds:uri="http://schemas.openxmlformats.org/officeDocument/2006/bibliography"/>
  </ds:schemaRefs>
</ds:datastoreItem>
</file>

<file path=customXml/itemProps2.xml><?xml version="1.0" encoding="utf-8"?>
<ds:datastoreItem xmlns:ds="http://schemas.openxmlformats.org/officeDocument/2006/customXml" ds:itemID="{4FB26929-312A-481A-9F38-3215A9E55358}">
  <ds:schemaRefs>
    <ds:schemaRef ds:uri="http://schemas.microsoft.com/office/2006/metadata/properties"/>
    <ds:schemaRef ds:uri="http://schemas.microsoft.com/office/infopath/2007/PartnerControls"/>
    <ds:schemaRef ds:uri="5659cd1b-e86c-4055-9401-875da289c9fd"/>
    <ds:schemaRef ds:uri="0744040b-2f56-4a99-898a-d67701a36973"/>
  </ds:schemaRefs>
</ds:datastoreItem>
</file>

<file path=customXml/itemProps3.xml><?xml version="1.0" encoding="utf-8"?>
<ds:datastoreItem xmlns:ds="http://schemas.openxmlformats.org/officeDocument/2006/customXml" ds:itemID="{28CE7BEF-AB69-4D16-BB1F-A8576CAEF187}">
  <ds:schemaRefs>
    <ds:schemaRef ds:uri="http://schemas.microsoft.com/sharepoint/v3/contenttype/forms"/>
  </ds:schemaRefs>
</ds:datastoreItem>
</file>

<file path=customXml/itemProps4.xml><?xml version="1.0" encoding="utf-8"?>
<ds:datastoreItem xmlns:ds="http://schemas.openxmlformats.org/officeDocument/2006/customXml" ds:itemID="{0BF73500-E083-4FBB-A2A6-24782E20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4040b-2f56-4a99-898a-d67701a36973"/>
    <ds:schemaRef ds:uri="5659cd1b-e86c-4055-9401-875da289c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4414</Words>
  <Characters>25626</Characters>
  <Application>Microsoft Office Word</Application>
  <DocSecurity>0</DocSecurity>
  <Lines>909</Lines>
  <Paragraphs>422</Paragraphs>
  <ScaleCrop>false</ScaleCrop>
  <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dc:title>
  <dc:subject/>
  <dc:creator>Mary Ann Holanchock</dc:creator>
  <cp:keywords/>
  <dc:description/>
  <cp:lastModifiedBy>Ashley Gause</cp:lastModifiedBy>
  <cp:revision>3</cp:revision>
  <cp:lastPrinted>2025-05-30T12:19:00Z</cp:lastPrinted>
  <dcterms:created xsi:type="dcterms:W3CDTF">2025-10-07T22:19:00Z</dcterms:created>
  <dcterms:modified xsi:type="dcterms:W3CDTF">2025-10-07T22:20:00Z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cfd42cba65bb817114576bad230bc1f2de9b13de3465340a6a6524fdecb80f48</vt:lpwstr>
  </property>
  <property fmtid="{D5CDD505-2E9C-101B-9397-08002B2CF9AE}" pid="3" name="ContentTypeId">
    <vt:lpwstr>0x010100554DC081DE0BB743B8066B8561786335</vt:lpwstr>
  </property>
  <property fmtid="{D5CDD505-2E9C-101B-9397-08002B2CF9AE}" pid="4" name="MediaServiceImageTags">
    <vt:lpwstr/>
  </property>
</Properties>
</file>