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FA6D" w14:textId="77777777" w:rsidR="00652ACB" w:rsidRPr="00652ACB" w:rsidRDefault="00652ACB" w:rsidP="00652ACB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52ACB">
        <w:rPr>
          <w:rFonts w:ascii="Arial" w:eastAsia="Times New Roman" w:hAnsi="Arial" w:cs="Arial"/>
          <w:color w:val="000000"/>
          <w:kern w:val="36"/>
          <w:sz w:val="40"/>
          <w:szCs w:val="40"/>
        </w:rPr>
        <w:t>May 2, 2023</w:t>
      </w:r>
    </w:p>
    <w:p w14:paraId="0DEDFD05" w14:textId="77777777" w:rsidR="00652ACB" w:rsidRPr="00652ACB" w:rsidRDefault="00652ACB" w:rsidP="00652A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B">
        <w:rPr>
          <w:rFonts w:ascii="Arial" w:eastAsia="Times New Roman" w:hAnsi="Arial" w:cs="Arial"/>
          <w:b/>
          <w:bCs/>
          <w:color w:val="000000"/>
        </w:rPr>
        <w:t>Members in attendance:</w:t>
      </w:r>
    </w:p>
    <w:p w14:paraId="7E105EFC" w14:textId="77777777" w:rsidR="00652ACB" w:rsidRPr="00652ACB" w:rsidRDefault="00652ACB" w:rsidP="00652A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Lindsey Robertson- Chair</w:t>
      </w:r>
    </w:p>
    <w:p w14:paraId="5518F643" w14:textId="77777777" w:rsidR="00652ACB" w:rsidRPr="00652ACB" w:rsidRDefault="00652ACB" w:rsidP="00652A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Demara Sherman- Chair</w:t>
      </w:r>
    </w:p>
    <w:p w14:paraId="39AC46FA" w14:textId="77777777" w:rsidR="00652ACB" w:rsidRPr="00652ACB" w:rsidRDefault="00652ACB" w:rsidP="00652A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Jessley Hathaway - Principal</w:t>
      </w:r>
    </w:p>
    <w:p w14:paraId="212BA81C" w14:textId="77777777" w:rsidR="00652ACB" w:rsidRPr="00652ACB" w:rsidRDefault="00652ACB" w:rsidP="00652A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Lisa Bielefeldt- Assistant Principal</w:t>
      </w:r>
    </w:p>
    <w:p w14:paraId="22DCF1FF" w14:textId="77777777" w:rsidR="00652ACB" w:rsidRPr="00652ACB" w:rsidRDefault="00652ACB" w:rsidP="00652A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Sophia Barlotta- Secretary </w:t>
      </w:r>
    </w:p>
    <w:p w14:paraId="113C837B" w14:textId="77777777" w:rsidR="00652ACB" w:rsidRPr="00652ACB" w:rsidRDefault="00652ACB" w:rsidP="00652A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Ashley Gause </w:t>
      </w:r>
    </w:p>
    <w:p w14:paraId="598CAFDE" w14:textId="77777777" w:rsidR="00652ACB" w:rsidRPr="00652ACB" w:rsidRDefault="00652ACB" w:rsidP="00652A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Danie Waler</w:t>
      </w:r>
    </w:p>
    <w:p w14:paraId="0543BB9B" w14:textId="77777777" w:rsidR="00652ACB" w:rsidRPr="00652ACB" w:rsidRDefault="00652ACB" w:rsidP="00652A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Rachel Campbell</w:t>
      </w:r>
    </w:p>
    <w:p w14:paraId="1280E8A0" w14:textId="77777777" w:rsidR="00652ACB" w:rsidRPr="00652ACB" w:rsidRDefault="00652ACB" w:rsidP="00652A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Cathy Newman</w:t>
      </w:r>
    </w:p>
    <w:p w14:paraId="76690841" w14:textId="77777777" w:rsidR="00652ACB" w:rsidRPr="00652ACB" w:rsidRDefault="00652ACB" w:rsidP="00652A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Chianna Horne</w:t>
      </w:r>
    </w:p>
    <w:p w14:paraId="366EA66A" w14:textId="77777777" w:rsidR="00652ACB" w:rsidRPr="00652ACB" w:rsidRDefault="00652ACB" w:rsidP="00652A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Phillip Jacklin</w:t>
      </w:r>
    </w:p>
    <w:p w14:paraId="4DF313A3" w14:textId="77777777" w:rsidR="00652ACB" w:rsidRPr="00652ACB" w:rsidRDefault="00652ACB" w:rsidP="00652A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B">
        <w:rPr>
          <w:rFonts w:ascii="Arial" w:eastAsia="Times New Roman" w:hAnsi="Arial" w:cs="Arial"/>
          <w:b/>
          <w:bCs/>
          <w:color w:val="000000"/>
        </w:rPr>
        <w:t>Minutes:</w:t>
      </w:r>
    </w:p>
    <w:p w14:paraId="014539F9" w14:textId="77777777" w:rsidR="00652ACB" w:rsidRPr="00652ACB" w:rsidRDefault="00652ACB" w:rsidP="00652ACB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Meeting called to order at 5:33 by the Chair </w:t>
      </w:r>
    </w:p>
    <w:p w14:paraId="57CDAC32" w14:textId="77777777" w:rsidR="00652ACB" w:rsidRPr="00652ACB" w:rsidRDefault="00652ACB" w:rsidP="00652A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Review and Approval of April minutes</w:t>
      </w:r>
    </w:p>
    <w:p w14:paraId="0853D07D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Motion to approve by the Chair, second by Gause </w:t>
      </w:r>
    </w:p>
    <w:p w14:paraId="1271ED95" w14:textId="77777777" w:rsidR="00652ACB" w:rsidRPr="00652ACB" w:rsidRDefault="00652ACB" w:rsidP="00652A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Murray Middle School presentation</w:t>
      </w:r>
    </w:p>
    <w:p w14:paraId="37B41A03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Tomorrow is Bulldog Virtual Night with information and a Q&amp;A</w:t>
      </w:r>
    </w:p>
    <w:p w14:paraId="1356B75D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July 31st is the New Bulldog Camp for rising 6th graders </w:t>
      </w:r>
    </w:p>
    <w:p w14:paraId="00C52F33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Leading up to the 31st will be an invite-only camp for students who scored below grade level on their FAST to help support their transition to middle school </w:t>
      </w:r>
    </w:p>
    <w:p w14:paraId="27B064C9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The school is growing due to the size of the incoming 6th-grade class</w:t>
      </w:r>
    </w:p>
    <w:p w14:paraId="351741C5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Murry administrators are an email or phone call away for more information or tours for families during May and the summer. </w:t>
      </w:r>
    </w:p>
    <w:p w14:paraId="5843043C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Schedules will be released in a couple of weeks to show students’ scheduled elective options. 1st-7th period schedules for students will be out by July 31st. </w:t>
      </w:r>
    </w:p>
    <w:p w14:paraId="1E0655F1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SJCCA levels will be shown when students see their electives. </w:t>
      </w:r>
    </w:p>
    <w:p w14:paraId="741BBC24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The best way to prepare for 6th grade is to finish strong in 5th grade. Work hard to show your best score for FAST PM3. </w:t>
      </w:r>
    </w:p>
    <w:p w14:paraId="670D96C1" w14:textId="77777777" w:rsidR="00652ACB" w:rsidRPr="00652ACB" w:rsidRDefault="00652ACB" w:rsidP="00652A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SRF Results and official ballot</w:t>
      </w:r>
    </w:p>
    <w:p w14:paraId="0F5D56B0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The School Recognition Funds proposal was made and voted on by school members. </w:t>
      </w:r>
    </w:p>
    <w:p w14:paraId="0AD358FC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73 votes for option 1 and 1 write-in. </w:t>
      </w:r>
    </w:p>
    <w:p w14:paraId="6909741E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Clarification was added for a flat rate of funds for employees who are not full-time. Clarification was added for custodial staff. </w:t>
      </w:r>
    </w:p>
    <w:p w14:paraId="2AB8820F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Motion to approve the school’s option by the Chair and second by Gause. </w:t>
      </w:r>
    </w:p>
    <w:p w14:paraId="03624727" w14:textId="77777777" w:rsidR="00652ACB" w:rsidRPr="00652ACB" w:rsidRDefault="00652ACB" w:rsidP="00652A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Approve SAC Chair 2023-2024</w:t>
      </w:r>
    </w:p>
    <w:p w14:paraId="6C506481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Motion to approve Sophia Barlotta as SAC chair, second by Cathy Newman. </w:t>
      </w:r>
    </w:p>
    <w:p w14:paraId="632C91B0" w14:textId="77777777" w:rsidR="00652ACB" w:rsidRPr="00652ACB" w:rsidRDefault="00652ACB" w:rsidP="00652A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District Update N/A</w:t>
      </w:r>
    </w:p>
    <w:p w14:paraId="3FDDEB46" w14:textId="77777777" w:rsidR="00652ACB" w:rsidRPr="00652ACB" w:rsidRDefault="00652ACB" w:rsidP="00652A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Title 1 Update N/A</w:t>
      </w:r>
    </w:p>
    <w:p w14:paraId="3F97AA35" w14:textId="77777777" w:rsidR="00652ACB" w:rsidRPr="00652ACB" w:rsidRDefault="00652ACB" w:rsidP="00652A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Principal comments and end-of-year celebrations. Successes this school year: </w:t>
      </w:r>
    </w:p>
    <w:p w14:paraId="38697B8F" w14:textId="77777777" w:rsidR="00652ACB" w:rsidRPr="00652ACB" w:rsidRDefault="00652ACB" w:rsidP="00652ACB">
      <w:pPr>
        <w:numPr>
          <w:ilvl w:val="1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learning boards</w:t>
      </w:r>
    </w:p>
    <w:p w14:paraId="41B601A7" w14:textId="77777777" w:rsidR="00652ACB" w:rsidRPr="00652ACB" w:rsidRDefault="00652ACB" w:rsidP="00652ACB">
      <w:pPr>
        <w:numPr>
          <w:ilvl w:val="1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Class Dojo</w:t>
      </w:r>
    </w:p>
    <w:p w14:paraId="7E6A424D" w14:textId="77777777" w:rsidR="00652ACB" w:rsidRPr="00652ACB" w:rsidRDefault="00652ACB" w:rsidP="00652ACB">
      <w:pPr>
        <w:numPr>
          <w:ilvl w:val="1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lastRenderedPageBreak/>
        <w:t>Dreambox math pilot program (will be recommended to all elementary schools in the district)</w:t>
      </w:r>
    </w:p>
    <w:p w14:paraId="4D7E6D9F" w14:textId="77777777" w:rsidR="00652ACB" w:rsidRPr="00652ACB" w:rsidRDefault="00652ACB" w:rsidP="00652ACB">
      <w:pPr>
        <w:numPr>
          <w:ilvl w:val="1"/>
          <w:numId w:val="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walkthroughs from Administration</w:t>
      </w:r>
    </w:p>
    <w:p w14:paraId="06404B1A" w14:textId="77777777" w:rsidR="00652ACB" w:rsidRPr="00652ACB" w:rsidRDefault="00652ACB" w:rsidP="00652ACB">
      <w:pPr>
        <w:numPr>
          <w:ilvl w:val="1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the Kindergarten plan to support the students with the greatest needs early on</w:t>
      </w:r>
    </w:p>
    <w:p w14:paraId="6B8DCBDB" w14:textId="77777777" w:rsidR="00652ACB" w:rsidRPr="00652ACB" w:rsidRDefault="00652ACB" w:rsidP="00652ACB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Looking at subgroup data with intentionality </w:t>
      </w:r>
    </w:p>
    <w:p w14:paraId="39D27F3A" w14:textId="77777777" w:rsidR="00652ACB" w:rsidRPr="00652ACB" w:rsidRDefault="00652ACB" w:rsidP="00652ACB">
      <w:pPr>
        <w:numPr>
          <w:ilvl w:val="1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ELA and Math blocks were defined with intentionality to support the best time usage</w:t>
      </w:r>
    </w:p>
    <w:p w14:paraId="5B67B8D9" w14:textId="77777777" w:rsidR="00652ACB" w:rsidRPr="00652ACB" w:rsidRDefault="00652ACB" w:rsidP="00652ACB">
      <w:pPr>
        <w:numPr>
          <w:ilvl w:val="1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ESE teams and teachers increased collaboration and intentional planning </w:t>
      </w:r>
    </w:p>
    <w:p w14:paraId="352B4270" w14:textId="77777777" w:rsidR="00652ACB" w:rsidRPr="00652ACB" w:rsidRDefault="00652ACB" w:rsidP="00652ACB">
      <w:pPr>
        <w:numPr>
          <w:ilvl w:val="1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A team of staff will be sent to an AVID conference for professional development to support writing for the next school year</w:t>
      </w:r>
    </w:p>
    <w:p w14:paraId="57A081DA" w14:textId="77777777" w:rsidR="00652ACB" w:rsidRPr="00652ACB" w:rsidRDefault="00652ACB" w:rsidP="00652ACB">
      <w:pPr>
        <w:numPr>
          <w:ilvl w:val="1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Performance Matters pilot program was the first conducted in SJCSD</w:t>
      </w:r>
    </w:p>
    <w:p w14:paraId="43A266C1" w14:textId="77777777" w:rsidR="00652ACB" w:rsidRPr="00652ACB" w:rsidRDefault="00652ACB" w:rsidP="00652ACB">
      <w:pPr>
        <w:numPr>
          <w:ilvl w:val="1"/>
          <w:numId w:val="1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PBIS school and committee </w:t>
      </w:r>
    </w:p>
    <w:p w14:paraId="484CDCCB" w14:textId="77777777" w:rsidR="00652ACB" w:rsidRPr="00652ACB" w:rsidRDefault="00652ACB" w:rsidP="00652ACB">
      <w:pPr>
        <w:numPr>
          <w:ilvl w:val="1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Partnership with Anchor Faith </w:t>
      </w:r>
    </w:p>
    <w:p w14:paraId="47BF3A0D" w14:textId="77777777" w:rsidR="00652ACB" w:rsidRPr="00652ACB" w:rsidRDefault="00652ACB" w:rsidP="00652ACB">
      <w:pPr>
        <w:numPr>
          <w:ilvl w:val="1"/>
          <w:numId w:val="1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Fall Festival, Holiday Concert, Sweetheart Social, Curriculum Celebration </w:t>
      </w:r>
    </w:p>
    <w:p w14:paraId="0E22EA8E" w14:textId="77777777" w:rsidR="00652ACB" w:rsidRPr="00652ACB" w:rsidRDefault="00652ACB" w:rsidP="00652ACB">
      <w:pPr>
        <w:numPr>
          <w:ilvl w:val="1"/>
          <w:numId w:val="1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One-to-one devices for all students </w:t>
      </w:r>
    </w:p>
    <w:p w14:paraId="6C8CF74A" w14:textId="77777777" w:rsidR="00652ACB" w:rsidRPr="00652ACB" w:rsidRDefault="00652ACB" w:rsidP="00652A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Open Floor</w:t>
      </w:r>
    </w:p>
    <w:p w14:paraId="76F7CA70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Is there anything that can be done to improve nutrition in the school? Food Services can help to provide opportunities for parents to get involved and advocate. </w:t>
      </w:r>
    </w:p>
    <w:p w14:paraId="1B1E34EF" w14:textId="77777777" w:rsidR="00652ACB" w:rsidRPr="00652ACB" w:rsidRDefault="00652ACB" w:rsidP="00652A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How does Osceola recognize school successes? We will continue to celebrate and communicate successes. </w:t>
      </w:r>
    </w:p>
    <w:p w14:paraId="70E16D3E" w14:textId="77777777" w:rsidR="00652ACB" w:rsidRPr="00652ACB" w:rsidRDefault="00652ACB" w:rsidP="00652ACB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>Next meeting date: TBA</w:t>
      </w:r>
    </w:p>
    <w:p w14:paraId="1328DB1D" w14:textId="77777777" w:rsidR="00652ACB" w:rsidRPr="00652ACB" w:rsidRDefault="00652ACB" w:rsidP="00652ACB">
      <w:pPr>
        <w:numPr>
          <w:ilvl w:val="0"/>
          <w:numId w:val="2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2ACB">
        <w:rPr>
          <w:rFonts w:ascii="Arial" w:eastAsia="Times New Roman" w:hAnsi="Arial" w:cs="Arial"/>
          <w:color w:val="000000"/>
        </w:rPr>
        <w:t xml:space="preserve">Meeting called to close at 6:19 </w:t>
      </w:r>
    </w:p>
    <w:p w14:paraId="519F1972" w14:textId="77777777" w:rsidR="00C208CA" w:rsidRDefault="00C208CA"/>
    <w:sectPr w:rsidR="00C20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527A"/>
    <w:multiLevelType w:val="multilevel"/>
    <w:tmpl w:val="D09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70292"/>
    <w:multiLevelType w:val="multilevel"/>
    <w:tmpl w:val="A696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599347">
    <w:abstractNumId w:val="1"/>
  </w:num>
  <w:num w:numId="2" w16cid:durableId="384303701">
    <w:abstractNumId w:val="0"/>
  </w:num>
  <w:num w:numId="3" w16cid:durableId="386344704">
    <w:abstractNumId w:val="0"/>
    <w:lvlOverride w:ilvl="0"/>
  </w:num>
  <w:num w:numId="4" w16cid:durableId="386344704">
    <w:abstractNumId w:val="0"/>
    <w:lvlOverride w:ilvl="0"/>
  </w:num>
  <w:num w:numId="5" w16cid:durableId="386344704">
    <w:abstractNumId w:val="0"/>
    <w:lvlOverride w:ilvl="0"/>
  </w:num>
  <w:num w:numId="6" w16cid:durableId="386344704">
    <w:abstractNumId w:val="0"/>
    <w:lvlOverride w:ilvl="0"/>
  </w:num>
  <w:num w:numId="7" w16cid:durableId="386344704">
    <w:abstractNumId w:val="0"/>
    <w:lvlOverride w:ilvl="0"/>
  </w:num>
  <w:num w:numId="8" w16cid:durableId="386344704">
    <w:abstractNumId w:val="0"/>
    <w:lvlOverride w:ilvl="0"/>
  </w:num>
  <w:num w:numId="9" w16cid:durableId="386344704">
    <w:abstractNumId w:val="0"/>
    <w:lvlOverride w:ilvl="0"/>
  </w:num>
  <w:num w:numId="10" w16cid:durableId="386344704">
    <w:abstractNumId w:val="0"/>
    <w:lvlOverride w:ilvl="0"/>
  </w:num>
  <w:num w:numId="11" w16cid:durableId="386344704">
    <w:abstractNumId w:val="0"/>
    <w:lvlOverride w:ilvl="0"/>
  </w:num>
  <w:num w:numId="12" w16cid:durableId="386344704">
    <w:abstractNumId w:val="0"/>
    <w:lvlOverride w:ilvl="0"/>
  </w:num>
  <w:num w:numId="13" w16cid:durableId="386344704">
    <w:abstractNumId w:val="0"/>
    <w:lvlOverride w:ilvl="0"/>
  </w:num>
  <w:num w:numId="14" w16cid:durableId="386344704">
    <w:abstractNumId w:val="0"/>
    <w:lvlOverride w:ilvl="0"/>
  </w:num>
  <w:num w:numId="15" w16cid:durableId="386344704">
    <w:abstractNumId w:val="0"/>
    <w:lvlOverride w:ilvl="0"/>
  </w:num>
  <w:num w:numId="16" w16cid:durableId="38634470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CB"/>
    <w:rsid w:val="002E03D8"/>
    <w:rsid w:val="005E6C4F"/>
    <w:rsid w:val="00652ACB"/>
    <w:rsid w:val="00B2602F"/>
    <w:rsid w:val="00C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9CB1"/>
  <w15:chartTrackingRefBased/>
  <w15:docId w15:val="{8AA184DE-1644-4D10-856C-7CB4DF20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A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5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4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Robertson</dc:creator>
  <cp:keywords/>
  <dc:description/>
  <cp:lastModifiedBy>Krystle Kelley</cp:lastModifiedBy>
  <cp:revision>2</cp:revision>
  <dcterms:created xsi:type="dcterms:W3CDTF">2023-05-04T12:20:00Z</dcterms:created>
  <dcterms:modified xsi:type="dcterms:W3CDTF">2023-05-04T12:20:00Z</dcterms:modified>
</cp:coreProperties>
</file>